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938C" w14:textId="77777777" w:rsidR="00404AA4" w:rsidRPr="00386ACE" w:rsidRDefault="00404AA4">
      <w:pPr>
        <w:rPr>
          <w:rFonts w:ascii="Times New Roman" w:hAnsi="Times New Roman" w:cs="Times New Roman"/>
        </w:rPr>
      </w:pPr>
    </w:p>
    <w:p w14:paraId="12EC3F26" w14:textId="77777777" w:rsidR="008A5E41" w:rsidRPr="00386ACE" w:rsidRDefault="008A5E41">
      <w:pPr>
        <w:rPr>
          <w:rFonts w:ascii="Times New Roman" w:hAnsi="Times New Roman" w:cs="Times New Roman"/>
        </w:rPr>
      </w:pPr>
    </w:p>
    <w:p w14:paraId="0C3F4DC1" w14:textId="77777777" w:rsidR="008A5E41" w:rsidRPr="00386ACE" w:rsidRDefault="008A5E41">
      <w:pPr>
        <w:rPr>
          <w:rFonts w:ascii="Times New Roman" w:hAnsi="Times New Roman" w:cs="Times New Roman"/>
        </w:rPr>
      </w:pPr>
    </w:p>
    <w:p w14:paraId="73969A62" w14:textId="77777777" w:rsidR="008A5E41" w:rsidRPr="00386ACE" w:rsidRDefault="008A5E41">
      <w:pPr>
        <w:rPr>
          <w:rFonts w:ascii="Times New Roman" w:hAnsi="Times New Roman" w:cs="Times New Roman"/>
        </w:rPr>
      </w:pPr>
    </w:p>
    <w:p w14:paraId="73ADA76C" w14:textId="77777777" w:rsidR="00CC2DE5" w:rsidRPr="00386ACE" w:rsidRDefault="00CC2DE5">
      <w:pPr>
        <w:rPr>
          <w:rFonts w:ascii="Times New Roman" w:hAnsi="Times New Roman" w:cs="Times New Roman"/>
        </w:rPr>
      </w:pPr>
    </w:p>
    <w:p w14:paraId="67FCC3F5" w14:textId="77777777" w:rsidR="008A5E41" w:rsidRPr="00386ACE" w:rsidRDefault="008A5E41">
      <w:pPr>
        <w:rPr>
          <w:rFonts w:ascii="Times New Roman" w:hAnsi="Times New Roman" w:cs="Times New Roman"/>
        </w:rPr>
      </w:pPr>
    </w:p>
    <w:p w14:paraId="66F6733B" w14:textId="77777777" w:rsidR="008A5E41" w:rsidRPr="00386ACE" w:rsidRDefault="008A5E41">
      <w:pPr>
        <w:rPr>
          <w:rFonts w:ascii="Times New Roman" w:hAnsi="Times New Roman" w:cs="Times New Roman"/>
        </w:rPr>
      </w:pPr>
    </w:p>
    <w:p w14:paraId="17AF877C" w14:textId="77777777" w:rsidR="00CC2DE5" w:rsidRPr="00386ACE" w:rsidRDefault="00CC2DE5">
      <w:pPr>
        <w:rPr>
          <w:rFonts w:ascii="Times New Roman" w:hAnsi="Times New Roman" w:cs="Times New Roman"/>
        </w:rPr>
      </w:pPr>
    </w:p>
    <w:p w14:paraId="43ED6CD9" w14:textId="77777777" w:rsidR="008A5E41" w:rsidRPr="00386ACE" w:rsidRDefault="008A5E41">
      <w:pPr>
        <w:rPr>
          <w:rFonts w:ascii="Times New Roman" w:hAnsi="Times New Roman" w:cs="Times New Roman"/>
        </w:rPr>
      </w:pPr>
    </w:p>
    <w:p w14:paraId="0675A1A5"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Early Learner Program Proposal</w:t>
      </w:r>
    </w:p>
    <w:p w14:paraId="69C6DE20"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Olathe Public Library</w:t>
      </w:r>
    </w:p>
    <w:p w14:paraId="0D4471C1" w14:textId="77777777" w:rsidR="008A5E41" w:rsidRPr="00386ACE" w:rsidRDefault="008A5E41" w:rsidP="008A5E41">
      <w:pPr>
        <w:jc w:val="center"/>
        <w:rPr>
          <w:rFonts w:ascii="Times New Roman" w:hAnsi="Times New Roman" w:cs="Times New Roman"/>
          <w:sz w:val="28"/>
          <w:szCs w:val="28"/>
        </w:rPr>
      </w:pPr>
    </w:p>
    <w:p w14:paraId="15CCC3D2" w14:textId="77777777" w:rsidR="008A5E41" w:rsidRPr="00386ACE" w:rsidRDefault="00CC2DE5" w:rsidP="008A5E41">
      <w:pPr>
        <w:jc w:val="center"/>
        <w:rPr>
          <w:rFonts w:ascii="Times New Roman" w:hAnsi="Times New Roman" w:cs="Times New Roman"/>
          <w:sz w:val="28"/>
          <w:szCs w:val="28"/>
        </w:rPr>
      </w:pPr>
      <w:r w:rsidRPr="00386ACE">
        <w:rPr>
          <w:rFonts w:ascii="Times New Roman" w:hAnsi="Times New Roman" w:cs="Times New Roman"/>
          <w:noProof/>
          <w:sz w:val="28"/>
          <w:szCs w:val="28"/>
        </w:rPr>
        <w:drawing>
          <wp:inline distT="0" distB="0" distL="0" distR="0" wp14:anchorId="77771313" wp14:editId="2E23BBD6">
            <wp:extent cx="2528887" cy="1896665"/>
            <wp:effectExtent l="0" t="0" r="1143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L.jpg"/>
                    <pic:cNvPicPr/>
                  </pic:nvPicPr>
                  <pic:blipFill>
                    <a:blip r:embed="rId8">
                      <a:extLst>
                        <a:ext uri="{28A0092B-C50C-407E-A947-70E740481C1C}">
                          <a14:useLocalDpi xmlns:a14="http://schemas.microsoft.com/office/drawing/2010/main" val="0"/>
                        </a:ext>
                      </a:extLst>
                    </a:blip>
                    <a:stretch>
                      <a:fillRect/>
                    </a:stretch>
                  </pic:blipFill>
                  <pic:spPr>
                    <a:xfrm>
                      <a:off x="0" y="0"/>
                      <a:ext cx="2529423" cy="1897067"/>
                    </a:xfrm>
                    <a:prstGeom prst="rect">
                      <a:avLst/>
                    </a:prstGeom>
                  </pic:spPr>
                </pic:pic>
              </a:graphicData>
            </a:graphic>
          </wp:inline>
        </w:drawing>
      </w:r>
    </w:p>
    <w:p w14:paraId="6B81066F" w14:textId="77777777" w:rsidR="008A5E41" w:rsidRPr="00386ACE" w:rsidRDefault="008A5E41" w:rsidP="008A5E41">
      <w:pPr>
        <w:jc w:val="center"/>
        <w:rPr>
          <w:rFonts w:ascii="Times New Roman" w:hAnsi="Times New Roman" w:cs="Times New Roman"/>
          <w:sz w:val="28"/>
          <w:szCs w:val="28"/>
        </w:rPr>
      </w:pPr>
    </w:p>
    <w:p w14:paraId="4FE0C48A"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Dawn Brumbley</w:t>
      </w:r>
    </w:p>
    <w:p w14:paraId="7CE0B17A" w14:textId="77777777" w:rsidR="008A5E41" w:rsidRPr="00386ACE" w:rsidRDefault="008A5E41" w:rsidP="008A5E41">
      <w:pPr>
        <w:jc w:val="center"/>
        <w:rPr>
          <w:rFonts w:ascii="Times New Roman" w:hAnsi="Times New Roman" w:cs="Times New Roman"/>
          <w:sz w:val="28"/>
          <w:szCs w:val="28"/>
        </w:rPr>
      </w:pPr>
    </w:p>
    <w:p w14:paraId="5305A33C"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Emporia State University</w:t>
      </w:r>
    </w:p>
    <w:p w14:paraId="1A540FD6" w14:textId="77777777" w:rsidR="008A5E41" w:rsidRPr="00386ACE" w:rsidRDefault="008A5E41" w:rsidP="008A5E41">
      <w:pPr>
        <w:jc w:val="center"/>
        <w:rPr>
          <w:rFonts w:ascii="Times New Roman" w:hAnsi="Times New Roman" w:cs="Times New Roman"/>
          <w:sz w:val="28"/>
          <w:szCs w:val="28"/>
        </w:rPr>
      </w:pPr>
    </w:p>
    <w:p w14:paraId="25F052D2"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LI829 XI</w:t>
      </w:r>
    </w:p>
    <w:p w14:paraId="0FA6001C" w14:textId="77777777" w:rsidR="008A5E41" w:rsidRPr="00386ACE" w:rsidRDefault="008A5E41" w:rsidP="008A5E41">
      <w:pPr>
        <w:jc w:val="center"/>
        <w:rPr>
          <w:rFonts w:ascii="Times New Roman" w:hAnsi="Times New Roman" w:cs="Times New Roman"/>
          <w:sz w:val="28"/>
          <w:szCs w:val="28"/>
        </w:rPr>
      </w:pPr>
    </w:p>
    <w:p w14:paraId="6E5EE007" w14:textId="77777777" w:rsidR="008A5E41" w:rsidRPr="00386ACE" w:rsidRDefault="008A5E41" w:rsidP="008A5E41">
      <w:pPr>
        <w:jc w:val="center"/>
        <w:rPr>
          <w:rFonts w:ascii="Times New Roman" w:hAnsi="Times New Roman" w:cs="Times New Roman"/>
          <w:sz w:val="28"/>
          <w:szCs w:val="28"/>
        </w:rPr>
      </w:pPr>
      <w:r w:rsidRPr="00386ACE">
        <w:rPr>
          <w:rFonts w:ascii="Times New Roman" w:hAnsi="Times New Roman" w:cs="Times New Roman"/>
          <w:sz w:val="28"/>
          <w:szCs w:val="28"/>
        </w:rPr>
        <w:t>October 9, 2013</w:t>
      </w:r>
    </w:p>
    <w:p w14:paraId="48C54CAD" w14:textId="77777777" w:rsidR="008A5E41" w:rsidRPr="00386ACE" w:rsidRDefault="008A5E41" w:rsidP="008A5E41">
      <w:pPr>
        <w:jc w:val="center"/>
        <w:rPr>
          <w:rFonts w:ascii="Times New Roman" w:hAnsi="Times New Roman" w:cs="Times New Roman"/>
          <w:sz w:val="28"/>
          <w:szCs w:val="28"/>
        </w:rPr>
      </w:pPr>
    </w:p>
    <w:p w14:paraId="541B647C" w14:textId="77777777" w:rsidR="008A5E41" w:rsidRPr="00386ACE" w:rsidRDefault="008A5E41" w:rsidP="008A5E41">
      <w:pPr>
        <w:jc w:val="center"/>
        <w:rPr>
          <w:rFonts w:ascii="Times New Roman" w:hAnsi="Times New Roman" w:cs="Times New Roman"/>
          <w:sz w:val="28"/>
          <w:szCs w:val="28"/>
        </w:rPr>
      </w:pPr>
    </w:p>
    <w:p w14:paraId="39EAC882" w14:textId="77777777" w:rsidR="008A5E41" w:rsidRPr="00386ACE" w:rsidRDefault="008A5E41" w:rsidP="008A5E41">
      <w:pPr>
        <w:rPr>
          <w:rFonts w:ascii="Times New Roman" w:hAnsi="Times New Roman" w:cs="Times New Roman"/>
          <w:sz w:val="28"/>
          <w:szCs w:val="28"/>
        </w:rPr>
      </w:pPr>
    </w:p>
    <w:p w14:paraId="7F1AE66F" w14:textId="77777777" w:rsidR="008A5E41" w:rsidRPr="00386ACE" w:rsidRDefault="008A5E41">
      <w:pPr>
        <w:rPr>
          <w:rFonts w:ascii="Times New Roman" w:hAnsi="Times New Roman" w:cs="Times New Roman"/>
          <w:sz w:val="28"/>
          <w:szCs w:val="28"/>
        </w:rPr>
      </w:pPr>
      <w:r w:rsidRPr="00386ACE">
        <w:rPr>
          <w:rFonts w:ascii="Times New Roman" w:hAnsi="Times New Roman" w:cs="Times New Roman"/>
          <w:sz w:val="28"/>
          <w:szCs w:val="28"/>
        </w:rPr>
        <w:br w:type="page"/>
      </w:r>
    </w:p>
    <w:p w14:paraId="46072DE7" w14:textId="77777777" w:rsidR="008A5E41" w:rsidRPr="00386ACE" w:rsidRDefault="008A5E41" w:rsidP="008A5E41">
      <w:pPr>
        <w:rPr>
          <w:rFonts w:ascii="Times New Roman" w:hAnsi="Times New Roman" w:cs="Times New Roman"/>
          <w:b/>
        </w:rPr>
      </w:pPr>
    </w:p>
    <w:p w14:paraId="1C78E13E" w14:textId="77777777" w:rsidR="008A5E41" w:rsidRPr="00386ACE" w:rsidRDefault="008A5E41" w:rsidP="008A5E41">
      <w:pPr>
        <w:rPr>
          <w:rFonts w:ascii="Times New Roman" w:hAnsi="Times New Roman" w:cs="Times New Roman"/>
          <w:b/>
        </w:rPr>
      </w:pPr>
    </w:p>
    <w:p w14:paraId="6465D7B2" w14:textId="77777777" w:rsidR="008A5E41" w:rsidRPr="00386ACE" w:rsidRDefault="008A5E41" w:rsidP="008A5E41">
      <w:pPr>
        <w:rPr>
          <w:rFonts w:ascii="Times New Roman" w:hAnsi="Times New Roman" w:cs="Times New Roman"/>
          <w:b/>
        </w:rPr>
      </w:pPr>
    </w:p>
    <w:p w14:paraId="3210AF24" w14:textId="77777777" w:rsidR="008A5E41" w:rsidRPr="00386ACE" w:rsidRDefault="008A5E41" w:rsidP="008A5E41">
      <w:pPr>
        <w:rPr>
          <w:rFonts w:ascii="Times New Roman" w:hAnsi="Times New Roman" w:cs="Times New Roman"/>
          <w:b/>
        </w:rPr>
      </w:pPr>
    </w:p>
    <w:p w14:paraId="451BCBFF" w14:textId="77777777" w:rsidR="008A5E41" w:rsidRPr="00386ACE" w:rsidRDefault="008A5E41" w:rsidP="008A5E41">
      <w:pPr>
        <w:rPr>
          <w:rFonts w:ascii="Times New Roman" w:hAnsi="Times New Roman" w:cs="Times New Roman"/>
          <w:b/>
        </w:rPr>
      </w:pPr>
    </w:p>
    <w:p w14:paraId="566DE042" w14:textId="77777777"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Table of Contents</w:t>
      </w:r>
    </w:p>
    <w:p w14:paraId="50413006" w14:textId="77777777" w:rsidR="008A5E41" w:rsidRPr="00386ACE" w:rsidRDefault="008A5E41" w:rsidP="008A5E41">
      <w:pPr>
        <w:jc w:val="center"/>
        <w:rPr>
          <w:rFonts w:ascii="Times New Roman" w:hAnsi="Times New Roman" w:cs="Times New Roman"/>
          <w:b/>
        </w:rPr>
      </w:pPr>
    </w:p>
    <w:p w14:paraId="6FDC2D2B" w14:textId="77777777" w:rsidR="008A5E41" w:rsidRPr="00386ACE" w:rsidRDefault="008A5E41" w:rsidP="008A5E41">
      <w:pPr>
        <w:jc w:val="center"/>
        <w:rPr>
          <w:rFonts w:ascii="Times New Roman" w:hAnsi="Times New Roman" w:cs="Times New Roman"/>
          <w:b/>
        </w:rPr>
      </w:pPr>
    </w:p>
    <w:p w14:paraId="6CBDC666" w14:textId="77777777" w:rsidR="008A5E41" w:rsidRPr="00386ACE" w:rsidRDefault="008A5E41" w:rsidP="008A5E41">
      <w:pPr>
        <w:rPr>
          <w:rFonts w:ascii="Times New Roman" w:hAnsi="Times New Roman" w:cs="Times New Roman"/>
          <w:b/>
        </w:rPr>
      </w:pPr>
      <w:r w:rsidRPr="00386ACE">
        <w:rPr>
          <w:rFonts w:ascii="Times New Roman" w:hAnsi="Times New Roman" w:cs="Times New Roman"/>
          <w:b/>
        </w:rPr>
        <w:tab/>
      </w:r>
    </w:p>
    <w:p w14:paraId="477139F4" w14:textId="72C36F17" w:rsidR="008A5E41" w:rsidRPr="00386ACE" w:rsidRDefault="00F52529" w:rsidP="008A5E41">
      <w:pPr>
        <w:jc w:val="center"/>
        <w:rPr>
          <w:rFonts w:ascii="Times New Roman" w:hAnsi="Times New Roman" w:cs="Times New Roman"/>
          <w:b/>
        </w:rPr>
      </w:pPr>
      <w:r w:rsidRPr="00386ACE">
        <w:rPr>
          <w:rFonts w:ascii="Times New Roman" w:hAnsi="Times New Roman" w:cs="Times New Roman"/>
          <w:b/>
        </w:rPr>
        <w:t>Background</w:t>
      </w:r>
      <w:r w:rsidR="008A5E41" w:rsidRPr="00386ACE">
        <w:rPr>
          <w:rFonts w:ascii="Times New Roman" w:hAnsi="Times New Roman" w:cs="Times New Roman"/>
          <w:b/>
        </w:rPr>
        <w:t xml:space="preserve"> ……………………………</w:t>
      </w:r>
      <w:r w:rsidR="006B6211">
        <w:rPr>
          <w:rFonts w:ascii="Times New Roman" w:hAnsi="Times New Roman" w:cs="Times New Roman"/>
          <w:b/>
        </w:rPr>
        <w:t>…</w:t>
      </w:r>
      <w:r w:rsidR="008A5E41" w:rsidRPr="00386ACE">
        <w:rPr>
          <w:rFonts w:ascii="Times New Roman" w:hAnsi="Times New Roman" w:cs="Times New Roman"/>
          <w:b/>
        </w:rPr>
        <w:t>……………….</w:t>
      </w:r>
      <w:r w:rsidR="00804586">
        <w:rPr>
          <w:rFonts w:ascii="Times New Roman" w:hAnsi="Times New Roman" w:cs="Times New Roman"/>
          <w:b/>
        </w:rPr>
        <w:t>3</w:t>
      </w:r>
    </w:p>
    <w:p w14:paraId="5DC92C11" w14:textId="77777777" w:rsidR="008A5E41" w:rsidRPr="00386ACE" w:rsidRDefault="008A5E41" w:rsidP="008A5E41">
      <w:pPr>
        <w:jc w:val="center"/>
        <w:rPr>
          <w:rFonts w:ascii="Times New Roman" w:hAnsi="Times New Roman" w:cs="Times New Roman"/>
          <w:b/>
        </w:rPr>
      </w:pPr>
    </w:p>
    <w:p w14:paraId="09AC6DA2" w14:textId="446DF6A2" w:rsidR="008A5E41" w:rsidRPr="00386ACE" w:rsidRDefault="00F52529" w:rsidP="008A5E41">
      <w:pPr>
        <w:jc w:val="center"/>
        <w:rPr>
          <w:rFonts w:ascii="Times New Roman" w:hAnsi="Times New Roman" w:cs="Times New Roman"/>
          <w:b/>
        </w:rPr>
      </w:pPr>
      <w:r w:rsidRPr="00386ACE">
        <w:rPr>
          <w:rFonts w:ascii="Times New Roman" w:hAnsi="Times New Roman" w:cs="Times New Roman"/>
          <w:b/>
        </w:rPr>
        <w:t>Introduction</w:t>
      </w:r>
      <w:r w:rsidR="008A5E41" w:rsidRPr="00386ACE">
        <w:rPr>
          <w:rFonts w:ascii="Times New Roman" w:hAnsi="Times New Roman" w:cs="Times New Roman"/>
          <w:b/>
        </w:rPr>
        <w:t>……………………………</w:t>
      </w:r>
      <w:r w:rsidR="006B6211">
        <w:rPr>
          <w:rFonts w:ascii="Times New Roman" w:hAnsi="Times New Roman" w:cs="Times New Roman"/>
          <w:b/>
        </w:rPr>
        <w:t>...</w:t>
      </w:r>
      <w:r w:rsidR="008A5E41" w:rsidRPr="00386ACE">
        <w:rPr>
          <w:rFonts w:ascii="Times New Roman" w:hAnsi="Times New Roman" w:cs="Times New Roman"/>
          <w:b/>
        </w:rPr>
        <w:t>……………….</w:t>
      </w:r>
      <w:r w:rsidR="00804586">
        <w:rPr>
          <w:rFonts w:ascii="Times New Roman" w:hAnsi="Times New Roman" w:cs="Times New Roman"/>
          <w:b/>
        </w:rPr>
        <w:t>3</w:t>
      </w:r>
    </w:p>
    <w:p w14:paraId="36F69115" w14:textId="77777777" w:rsidR="008A5E41" w:rsidRPr="00386ACE" w:rsidRDefault="008A5E41" w:rsidP="008A5E41">
      <w:pPr>
        <w:jc w:val="center"/>
        <w:rPr>
          <w:rFonts w:ascii="Times New Roman" w:hAnsi="Times New Roman" w:cs="Times New Roman"/>
          <w:b/>
        </w:rPr>
      </w:pPr>
    </w:p>
    <w:p w14:paraId="2C289312" w14:textId="4E89B466"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Current State of Services ……………</w:t>
      </w:r>
      <w:r w:rsidR="006B6211">
        <w:rPr>
          <w:rFonts w:ascii="Times New Roman" w:hAnsi="Times New Roman" w:cs="Times New Roman"/>
          <w:b/>
        </w:rPr>
        <w:t>..</w:t>
      </w:r>
      <w:r w:rsidRPr="00386ACE">
        <w:rPr>
          <w:rFonts w:ascii="Times New Roman" w:hAnsi="Times New Roman" w:cs="Times New Roman"/>
          <w:b/>
        </w:rPr>
        <w:t>………………….</w:t>
      </w:r>
      <w:r w:rsidR="00804586">
        <w:rPr>
          <w:rFonts w:ascii="Times New Roman" w:hAnsi="Times New Roman" w:cs="Times New Roman"/>
          <w:b/>
        </w:rPr>
        <w:t>5</w:t>
      </w:r>
    </w:p>
    <w:p w14:paraId="2B9ED51C" w14:textId="77777777" w:rsidR="008A5E41" w:rsidRPr="00386ACE" w:rsidRDefault="008A5E41" w:rsidP="008A5E41">
      <w:pPr>
        <w:jc w:val="center"/>
        <w:rPr>
          <w:rFonts w:ascii="Times New Roman" w:hAnsi="Times New Roman" w:cs="Times New Roman"/>
          <w:b/>
        </w:rPr>
      </w:pPr>
    </w:p>
    <w:p w14:paraId="07625629" w14:textId="13DA8E64"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Desired State of Services ……………………</w:t>
      </w:r>
      <w:r w:rsidR="006B6211">
        <w:rPr>
          <w:rFonts w:ascii="Times New Roman" w:hAnsi="Times New Roman" w:cs="Times New Roman"/>
          <w:b/>
        </w:rPr>
        <w:t>..</w:t>
      </w:r>
      <w:r w:rsidRPr="00386ACE">
        <w:rPr>
          <w:rFonts w:ascii="Times New Roman" w:hAnsi="Times New Roman" w:cs="Times New Roman"/>
          <w:b/>
        </w:rPr>
        <w:t>…………..</w:t>
      </w:r>
      <w:r w:rsidR="00804586">
        <w:rPr>
          <w:rFonts w:ascii="Times New Roman" w:hAnsi="Times New Roman" w:cs="Times New Roman"/>
          <w:b/>
        </w:rPr>
        <w:t>6</w:t>
      </w:r>
    </w:p>
    <w:p w14:paraId="62902534" w14:textId="77777777" w:rsidR="008A5E41" w:rsidRPr="00386ACE" w:rsidRDefault="008A5E41" w:rsidP="008A5E41">
      <w:pPr>
        <w:jc w:val="center"/>
        <w:rPr>
          <w:rFonts w:ascii="Times New Roman" w:hAnsi="Times New Roman" w:cs="Times New Roman"/>
          <w:b/>
        </w:rPr>
      </w:pPr>
    </w:p>
    <w:p w14:paraId="4EF03294" w14:textId="01DAAC9C"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Marketing/Advocacy …………………………………….</w:t>
      </w:r>
      <w:r w:rsidR="006B6211">
        <w:rPr>
          <w:rFonts w:ascii="Times New Roman" w:hAnsi="Times New Roman" w:cs="Times New Roman"/>
          <w:b/>
        </w:rPr>
        <w:t>9</w:t>
      </w:r>
    </w:p>
    <w:p w14:paraId="56045C64" w14:textId="77777777" w:rsidR="008B57CC" w:rsidRPr="00386ACE" w:rsidRDefault="008B57CC" w:rsidP="008A5E41">
      <w:pPr>
        <w:jc w:val="center"/>
        <w:rPr>
          <w:rFonts w:ascii="Times New Roman" w:hAnsi="Times New Roman" w:cs="Times New Roman"/>
          <w:b/>
        </w:rPr>
      </w:pPr>
    </w:p>
    <w:p w14:paraId="0059428C" w14:textId="3D1C8C2D" w:rsidR="008B57CC" w:rsidRPr="00386ACE" w:rsidRDefault="008B57CC" w:rsidP="008A5E41">
      <w:pPr>
        <w:jc w:val="center"/>
        <w:rPr>
          <w:rFonts w:ascii="Times New Roman" w:hAnsi="Times New Roman" w:cs="Times New Roman"/>
          <w:b/>
        </w:rPr>
      </w:pPr>
      <w:r w:rsidRPr="00386ACE">
        <w:rPr>
          <w:rFonts w:ascii="Times New Roman" w:hAnsi="Times New Roman" w:cs="Times New Roman"/>
          <w:b/>
        </w:rPr>
        <w:t>Volunteer Strategy………………………………………</w:t>
      </w:r>
      <w:r w:rsidR="006B6211">
        <w:rPr>
          <w:rFonts w:ascii="Times New Roman" w:hAnsi="Times New Roman" w:cs="Times New Roman"/>
          <w:b/>
        </w:rPr>
        <w:t>10</w:t>
      </w:r>
    </w:p>
    <w:p w14:paraId="6FD126D0" w14:textId="77777777" w:rsidR="008A5E41" w:rsidRPr="00386ACE" w:rsidRDefault="008A5E41" w:rsidP="008A5E41">
      <w:pPr>
        <w:jc w:val="center"/>
        <w:rPr>
          <w:rFonts w:ascii="Times New Roman" w:hAnsi="Times New Roman" w:cs="Times New Roman"/>
          <w:b/>
        </w:rPr>
      </w:pPr>
    </w:p>
    <w:p w14:paraId="45CAEB9A" w14:textId="67CA43CF"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Budget …………………………………………</w:t>
      </w:r>
      <w:r w:rsidR="006B6211">
        <w:rPr>
          <w:rFonts w:ascii="Times New Roman" w:hAnsi="Times New Roman" w:cs="Times New Roman"/>
          <w:b/>
        </w:rPr>
        <w:t>...</w:t>
      </w:r>
      <w:r w:rsidRPr="00386ACE">
        <w:rPr>
          <w:rFonts w:ascii="Times New Roman" w:hAnsi="Times New Roman" w:cs="Times New Roman"/>
          <w:b/>
        </w:rPr>
        <w:t>………</w:t>
      </w:r>
      <w:r w:rsidR="006B6211">
        <w:rPr>
          <w:rFonts w:ascii="Times New Roman" w:hAnsi="Times New Roman" w:cs="Times New Roman"/>
          <w:b/>
        </w:rPr>
        <w:t>11</w:t>
      </w:r>
    </w:p>
    <w:p w14:paraId="14BD5E78" w14:textId="77777777" w:rsidR="008A5E41" w:rsidRPr="00386ACE" w:rsidRDefault="008A5E41" w:rsidP="008A5E41">
      <w:pPr>
        <w:jc w:val="center"/>
        <w:rPr>
          <w:rFonts w:ascii="Times New Roman" w:hAnsi="Times New Roman" w:cs="Times New Roman"/>
          <w:b/>
        </w:rPr>
      </w:pPr>
      <w:bookmarkStart w:id="0" w:name="_GoBack"/>
      <w:bookmarkEnd w:id="0"/>
    </w:p>
    <w:p w14:paraId="3FDDEE2C" w14:textId="4DF8D14D" w:rsidR="008A5E41" w:rsidRPr="00386ACE" w:rsidRDefault="008A5E41" w:rsidP="008A5E41">
      <w:pPr>
        <w:jc w:val="center"/>
        <w:rPr>
          <w:rFonts w:ascii="Times New Roman" w:hAnsi="Times New Roman" w:cs="Times New Roman"/>
          <w:b/>
        </w:rPr>
      </w:pPr>
      <w:r w:rsidRPr="00386ACE">
        <w:rPr>
          <w:rFonts w:ascii="Times New Roman" w:hAnsi="Times New Roman" w:cs="Times New Roman"/>
          <w:b/>
        </w:rPr>
        <w:t>Evaluation Methods……………………………………..</w:t>
      </w:r>
      <w:r w:rsidR="006B6211">
        <w:rPr>
          <w:rFonts w:ascii="Times New Roman" w:hAnsi="Times New Roman" w:cs="Times New Roman"/>
          <w:b/>
        </w:rPr>
        <w:t>12</w:t>
      </w:r>
    </w:p>
    <w:p w14:paraId="4006D9E3" w14:textId="77777777" w:rsidR="008A5E41" w:rsidRPr="00386ACE" w:rsidRDefault="008A5E41" w:rsidP="008A5E41">
      <w:pPr>
        <w:jc w:val="center"/>
        <w:rPr>
          <w:rFonts w:ascii="Times New Roman" w:hAnsi="Times New Roman" w:cs="Times New Roman"/>
          <w:b/>
        </w:rPr>
      </w:pPr>
    </w:p>
    <w:p w14:paraId="61E1B361" w14:textId="5D82535C" w:rsidR="008A5E41" w:rsidRDefault="008A5E41" w:rsidP="008A5E41">
      <w:pPr>
        <w:jc w:val="center"/>
        <w:rPr>
          <w:rFonts w:ascii="Times New Roman" w:hAnsi="Times New Roman" w:cs="Times New Roman"/>
          <w:b/>
        </w:rPr>
      </w:pPr>
      <w:r w:rsidRPr="00386ACE">
        <w:rPr>
          <w:rFonts w:ascii="Times New Roman" w:hAnsi="Times New Roman" w:cs="Times New Roman"/>
          <w:b/>
        </w:rPr>
        <w:t>Conclusion ………………………………………………</w:t>
      </w:r>
      <w:r w:rsidR="006B6211">
        <w:rPr>
          <w:rFonts w:ascii="Times New Roman" w:hAnsi="Times New Roman" w:cs="Times New Roman"/>
          <w:b/>
        </w:rPr>
        <w:t>13</w:t>
      </w:r>
    </w:p>
    <w:p w14:paraId="0B3A7A56" w14:textId="77777777" w:rsidR="006B6211" w:rsidRDefault="006B6211" w:rsidP="008A5E41">
      <w:pPr>
        <w:jc w:val="center"/>
        <w:rPr>
          <w:rFonts w:ascii="Times New Roman" w:hAnsi="Times New Roman" w:cs="Times New Roman"/>
          <w:b/>
        </w:rPr>
      </w:pPr>
    </w:p>
    <w:p w14:paraId="5D73F382" w14:textId="7759A077" w:rsidR="006B6211" w:rsidRPr="00386ACE" w:rsidRDefault="006B6211" w:rsidP="008A5E41">
      <w:pPr>
        <w:jc w:val="center"/>
        <w:rPr>
          <w:rFonts w:ascii="Times New Roman" w:hAnsi="Times New Roman" w:cs="Times New Roman"/>
          <w:b/>
        </w:rPr>
      </w:pPr>
      <w:r>
        <w:rPr>
          <w:rFonts w:ascii="Times New Roman" w:hAnsi="Times New Roman" w:cs="Times New Roman"/>
          <w:b/>
        </w:rPr>
        <w:t>References ………………………………………………14</w:t>
      </w:r>
    </w:p>
    <w:p w14:paraId="2AAB68E1" w14:textId="77777777" w:rsidR="008A5E41" w:rsidRPr="00386ACE" w:rsidRDefault="008A5E41" w:rsidP="008A5E41">
      <w:pPr>
        <w:jc w:val="center"/>
        <w:rPr>
          <w:rFonts w:ascii="Times New Roman" w:hAnsi="Times New Roman" w:cs="Times New Roman"/>
          <w:b/>
        </w:rPr>
      </w:pPr>
    </w:p>
    <w:p w14:paraId="0CE35503" w14:textId="77777777" w:rsidR="008A5E41" w:rsidRPr="00386ACE" w:rsidRDefault="008A5E41" w:rsidP="008A5E41">
      <w:pPr>
        <w:jc w:val="center"/>
        <w:rPr>
          <w:rFonts w:ascii="Times New Roman" w:hAnsi="Times New Roman" w:cs="Times New Roman"/>
          <w:b/>
        </w:rPr>
      </w:pPr>
    </w:p>
    <w:p w14:paraId="0840FC54" w14:textId="77777777" w:rsidR="008A5E41" w:rsidRPr="00386ACE" w:rsidRDefault="008A5E41" w:rsidP="008A5E41">
      <w:pPr>
        <w:jc w:val="center"/>
        <w:rPr>
          <w:rFonts w:ascii="Times New Roman" w:hAnsi="Times New Roman" w:cs="Times New Roman"/>
          <w:b/>
        </w:rPr>
      </w:pPr>
    </w:p>
    <w:p w14:paraId="401CEABF" w14:textId="77777777" w:rsidR="008A5E41" w:rsidRPr="00386ACE" w:rsidRDefault="008A5E41" w:rsidP="008A5E41">
      <w:pPr>
        <w:jc w:val="center"/>
        <w:rPr>
          <w:rFonts w:ascii="Times New Roman" w:hAnsi="Times New Roman" w:cs="Times New Roman"/>
          <w:b/>
        </w:rPr>
      </w:pPr>
    </w:p>
    <w:p w14:paraId="30667F20" w14:textId="77777777" w:rsidR="008A5E41" w:rsidRPr="00386ACE" w:rsidRDefault="008A5E41" w:rsidP="008A5E41">
      <w:pPr>
        <w:jc w:val="center"/>
        <w:rPr>
          <w:rFonts w:ascii="Times New Roman" w:hAnsi="Times New Roman" w:cs="Times New Roman"/>
          <w:b/>
        </w:rPr>
      </w:pPr>
    </w:p>
    <w:p w14:paraId="6727AB04" w14:textId="77777777" w:rsidR="008A5E41" w:rsidRPr="00386ACE" w:rsidRDefault="008A5E41" w:rsidP="008A5E41">
      <w:pPr>
        <w:jc w:val="center"/>
        <w:rPr>
          <w:rFonts w:ascii="Times New Roman" w:hAnsi="Times New Roman" w:cs="Times New Roman"/>
          <w:b/>
        </w:rPr>
      </w:pPr>
    </w:p>
    <w:p w14:paraId="77D8A1B9" w14:textId="77777777" w:rsidR="008A5E41" w:rsidRPr="00386ACE" w:rsidRDefault="008A5E41">
      <w:pPr>
        <w:rPr>
          <w:rFonts w:ascii="Times New Roman" w:hAnsi="Times New Roman" w:cs="Times New Roman"/>
          <w:b/>
        </w:rPr>
      </w:pPr>
      <w:r w:rsidRPr="00386ACE">
        <w:rPr>
          <w:rFonts w:ascii="Times New Roman" w:hAnsi="Times New Roman" w:cs="Times New Roman"/>
          <w:b/>
        </w:rPr>
        <w:br w:type="page"/>
      </w:r>
    </w:p>
    <w:p w14:paraId="44AF44C5" w14:textId="16012CD6" w:rsidR="00D44FF2" w:rsidRPr="00386ACE" w:rsidRDefault="00D44FF2" w:rsidP="008A5E41">
      <w:pPr>
        <w:rPr>
          <w:rFonts w:ascii="Times New Roman" w:hAnsi="Times New Roman" w:cs="Times New Roman"/>
          <w:b/>
        </w:rPr>
      </w:pPr>
      <w:r w:rsidRPr="00386ACE">
        <w:rPr>
          <w:rFonts w:ascii="Times New Roman" w:hAnsi="Times New Roman" w:cs="Times New Roman"/>
          <w:b/>
        </w:rPr>
        <w:t>Background</w:t>
      </w:r>
    </w:p>
    <w:p w14:paraId="67F3FB6B" w14:textId="77777777" w:rsidR="00D44FF2" w:rsidRPr="00386ACE" w:rsidRDefault="00D44FF2" w:rsidP="008A5E41">
      <w:pPr>
        <w:rPr>
          <w:rFonts w:ascii="Times New Roman" w:hAnsi="Times New Roman" w:cs="Times New Roman"/>
          <w:b/>
        </w:rPr>
      </w:pPr>
    </w:p>
    <w:p w14:paraId="526E2E53" w14:textId="21C1587A" w:rsidR="00D44FF2" w:rsidRPr="00181807" w:rsidRDefault="00D44FF2" w:rsidP="00181807">
      <w:pPr>
        <w:spacing w:line="480" w:lineRule="auto"/>
        <w:rPr>
          <w:rFonts w:ascii="Times New Roman" w:hAnsi="Times New Roman" w:cs="Times New Roman"/>
        </w:rPr>
      </w:pPr>
      <w:r w:rsidRPr="00386ACE">
        <w:rPr>
          <w:rFonts w:ascii="Times New Roman" w:hAnsi="Times New Roman" w:cs="Times New Roman"/>
          <w:b/>
        </w:rPr>
        <w:tab/>
      </w:r>
      <w:r w:rsidRPr="00386ACE">
        <w:rPr>
          <w:rFonts w:ascii="Times New Roman" w:hAnsi="Times New Roman" w:cs="Times New Roman"/>
        </w:rPr>
        <w:t>As the Olathe Public Library’s</w:t>
      </w:r>
      <w:r w:rsidR="00BE3C6E" w:rsidRPr="00386ACE">
        <w:rPr>
          <w:rFonts w:ascii="Times New Roman" w:hAnsi="Times New Roman" w:cs="Times New Roman"/>
        </w:rPr>
        <w:t xml:space="preserve"> (OPL)</w:t>
      </w:r>
      <w:r w:rsidRPr="00386ACE">
        <w:rPr>
          <w:rFonts w:ascii="Times New Roman" w:hAnsi="Times New Roman" w:cs="Times New Roman"/>
        </w:rPr>
        <w:t xml:space="preserve"> main branch is the focus of this programming, it is only appropriate to include basic information and facts about the city of Olathe so that the community and population needs can be best understood. The City of Olathe is </w:t>
      </w:r>
      <w:r w:rsidR="008E6321" w:rsidRPr="00386ACE">
        <w:rPr>
          <w:rFonts w:ascii="Times New Roman" w:hAnsi="Times New Roman" w:cs="Times New Roman"/>
        </w:rPr>
        <w:t xml:space="preserve">a large city </w:t>
      </w:r>
      <w:r w:rsidRPr="00386ACE">
        <w:rPr>
          <w:rFonts w:ascii="Times New Roman" w:hAnsi="Times New Roman" w:cs="Times New Roman"/>
        </w:rPr>
        <w:t>in Johnson County, Kansa</w:t>
      </w:r>
      <w:r w:rsidR="00986661" w:rsidRPr="00386ACE">
        <w:rPr>
          <w:rFonts w:ascii="Times New Roman" w:hAnsi="Times New Roman" w:cs="Times New Roman"/>
        </w:rPr>
        <w:t>s, and has a particularly wealthy</w:t>
      </w:r>
      <w:r w:rsidR="008E6321" w:rsidRPr="00386ACE">
        <w:rPr>
          <w:rFonts w:ascii="Times New Roman" w:hAnsi="Times New Roman" w:cs="Times New Roman"/>
        </w:rPr>
        <w:t xml:space="preserve"> and well-educated</w:t>
      </w:r>
      <w:r w:rsidR="00986661" w:rsidRPr="00386ACE">
        <w:rPr>
          <w:rFonts w:ascii="Times New Roman" w:hAnsi="Times New Roman" w:cs="Times New Roman"/>
        </w:rPr>
        <w:t xml:space="preserve"> background. The</w:t>
      </w:r>
      <w:r w:rsidR="008E6321" w:rsidRPr="00386ACE">
        <w:rPr>
          <w:rFonts w:ascii="Times New Roman" w:hAnsi="Times New Roman" w:cs="Times New Roman"/>
        </w:rPr>
        <w:t xml:space="preserve"> median income is $77,000, and 94% of adult residents hold high school diplomas, and 44% of adult residents hold Bachelor’s Degrees. The ethnic population is also important to note. As of the 2010 census, the population of Olathe was around 130,000. The ethnic breakdown of this population falls at about 83% white, 10% Hispanic, 5% African American, 2% other ethnicities. (“State &amp; county quickfacts,” 2010). The Hispanic population in particular has grown in recent years, and the trend shows that it will continue to grow at a slow but steady pace. Since this library is in a community with significant need </w:t>
      </w:r>
      <w:r w:rsidR="009105C0" w:rsidRPr="00386ACE">
        <w:rPr>
          <w:rFonts w:ascii="Times New Roman" w:hAnsi="Times New Roman" w:cs="Times New Roman"/>
        </w:rPr>
        <w:t>for foreign language services a</w:t>
      </w:r>
      <w:r w:rsidR="008E6321" w:rsidRPr="00386ACE">
        <w:rPr>
          <w:rFonts w:ascii="Times New Roman" w:hAnsi="Times New Roman" w:cs="Times New Roman"/>
        </w:rPr>
        <w:t>nd it also is in a community with a large amount of wealth, the early learner services should cate</w:t>
      </w:r>
      <w:r w:rsidR="009105C0" w:rsidRPr="00386ACE">
        <w:rPr>
          <w:rFonts w:ascii="Times New Roman" w:hAnsi="Times New Roman" w:cs="Times New Roman"/>
        </w:rPr>
        <w:t>r to a wide variety of patrons with this information in mind.</w:t>
      </w:r>
    </w:p>
    <w:p w14:paraId="4CC13E47" w14:textId="77777777" w:rsidR="008A5E41" w:rsidRPr="00386ACE" w:rsidRDefault="008A5E41" w:rsidP="008A5E41">
      <w:pPr>
        <w:rPr>
          <w:rFonts w:ascii="Times New Roman" w:hAnsi="Times New Roman" w:cs="Times New Roman"/>
          <w:b/>
        </w:rPr>
      </w:pPr>
      <w:r w:rsidRPr="00386ACE">
        <w:rPr>
          <w:rFonts w:ascii="Times New Roman" w:hAnsi="Times New Roman" w:cs="Times New Roman"/>
          <w:b/>
        </w:rPr>
        <w:t>Introduction</w:t>
      </w:r>
    </w:p>
    <w:p w14:paraId="6874BBB6" w14:textId="4990E154" w:rsidR="00CA0796" w:rsidRPr="00386ACE" w:rsidRDefault="00CA0796" w:rsidP="008A5E41">
      <w:pPr>
        <w:rPr>
          <w:rFonts w:ascii="Times New Roman" w:hAnsi="Times New Roman" w:cs="Times New Roman"/>
        </w:rPr>
      </w:pPr>
    </w:p>
    <w:p w14:paraId="7B12E558" w14:textId="51866E49" w:rsidR="00205117" w:rsidRPr="00386ACE" w:rsidRDefault="008A5E41" w:rsidP="00181807">
      <w:pPr>
        <w:spacing w:line="480" w:lineRule="auto"/>
        <w:rPr>
          <w:rFonts w:ascii="Times New Roman" w:hAnsi="Times New Roman" w:cs="Times New Roman"/>
        </w:rPr>
      </w:pPr>
      <w:r w:rsidRPr="00386ACE">
        <w:rPr>
          <w:rFonts w:ascii="Times New Roman" w:hAnsi="Times New Roman" w:cs="Times New Roman"/>
          <w:b/>
        </w:rPr>
        <w:tab/>
      </w:r>
      <w:r w:rsidR="009E7866" w:rsidRPr="00386ACE">
        <w:rPr>
          <w:rFonts w:ascii="Times New Roman" w:hAnsi="Times New Roman" w:cs="Times New Roman"/>
        </w:rPr>
        <w:t>There are a lot of aspects that go into the education of early learners, and librarians must do all that they can to meet the needs of these young, developing minds. Today there are many methods of learning and many ways to meet the needs of all types of learners.</w:t>
      </w:r>
      <w:r w:rsidR="00205117" w:rsidRPr="00386ACE">
        <w:rPr>
          <w:rFonts w:ascii="Times New Roman" w:hAnsi="Times New Roman" w:cs="Times New Roman"/>
        </w:rPr>
        <w:t xml:space="preserve"> Libraries have often been considered a place of limited reso</w:t>
      </w:r>
      <w:r w:rsidR="0019494A" w:rsidRPr="00386ACE">
        <w:rPr>
          <w:rFonts w:ascii="Times New Roman" w:hAnsi="Times New Roman" w:cs="Times New Roman"/>
        </w:rPr>
        <w:t xml:space="preserve">urces (mainly print materials) but by offering </w:t>
      </w:r>
      <w:r w:rsidR="00205117" w:rsidRPr="00386ACE">
        <w:rPr>
          <w:rFonts w:ascii="Times New Roman" w:hAnsi="Times New Roman" w:cs="Times New Roman"/>
        </w:rPr>
        <w:t xml:space="preserve">new and exciting </w:t>
      </w:r>
      <w:r w:rsidR="0019494A" w:rsidRPr="00386ACE">
        <w:rPr>
          <w:rFonts w:ascii="Times New Roman" w:hAnsi="Times New Roman" w:cs="Times New Roman"/>
        </w:rPr>
        <w:t>programs and expanded materials that meet community needs, patrons can be shown what libraries are really about.</w:t>
      </w:r>
    </w:p>
    <w:p w14:paraId="7019D83B" w14:textId="46500A26" w:rsidR="00DA07E4" w:rsidRPr="00386ACE" w:rsidRDefault="00DA07E4" w:rsidP="00181807">
      <w:pPr>
        <w:spacing w:line="480" w:lineRule="auto"/>
        <w:ind w:firstLine="720"/>
        <w:rPr>
          <w:rFonts w:ascii="Times New Roman" w:eastAsia="Times New Roman" w:hAnsi="Times New Roman" w:cs="Times New Roman"/>
          <w:sz w:val="20"/>
          <w:szCs w:val="20"/>
        </w:rPr>
      </w:pPr>
      <w:r w:rsidRPr="00386ACE">
        <w:rPr>
          <w:rFonts w:ascii="Times New Roman" w:hAnsi="Times New Roman" w:cs="Times New Roman"/>
        </w:rPr>
        <w:t>America is a melting pot of ethnicities, and this should be taken into account when librarians plan programming for the children in their communities. Found in “Buena Casa, Buena Basa”, a focus on Spanish programming, it states that libraries “</w:t>
      </w:r>
      <w:r w:rsidRPr="00386ACE">
        <w:rPr>
          <w:rFonts w:ascii="Times New Roman" w:eastAsia="Times New Roman" w:hAnsi="Times New Roman" w:cs="Times New Roman"/>
          <w:color w:val="333333"/>
          <w:shd w:val="clear" w:color="auto" w:fill="FFFFFF"/>
        </w:rPr>
        <w:t>strive to mix different ethnic ingredients together harmoniously, so that the new type of American citizen will be well-informed, able to interact cohesively with others, and yet retain an individual cultural identity” (</w:t>
      </w:r>
      <w:r w:rsidRPr="00386ACE">
        <w:rPr>
          <w:rFonts w:ascii="Times New Roman" w:hAnsi="Times New Roman" w:cs="Times New Roman"/>
          <w:color w:val="262626"/>
        </w:rPr>
        <w:t>Calderón and Diamant-Cohen, 2009). The authors</w:t>
      </w:r>
      <w:r w:rsidR="0096024C" w:rsidRPr="00386ACE">
        <w:rPr>
          <w:rFonts w:ascii="Times New Roman" w:hAnsi="Times New Roman" w:cs="Times New Roman"/>
          <w:color w:val="262626"/>
        </w:rPr>
        <w:t xml:space="preserve"> then</w:t>
      </w:r>
      <w:r w:rsidRPr="00386ACE">
        <w:rPr>
          <w:rFonts w:ascii="Times New Roman" w:hAnsi="Times New Roman" w:cs="Times New Roman"/>
          <w:color w:val="262626"/>
        </w:rPr>
        <w:t xml:space="preserve"> go on to question, “</w:t>
      </w:r>
      <w:r w:rsidR="0096024C" w:rsidRPr="00386ACE">
        <w:rPr>
          <w:rFonts w:ascii="Times New Roman" w:eastAsia="Times New Roman" w:hAnsi="Times New Roman" w:cs="Times New Roman"/>
          <w:color w:val="333333"/>
          <w:shd w:val="clear" w:color="auto" w:fill="FFFFFF"/>
        </w:rPr>
        <w:t>How can we attract them [immigrants] to the </w:t>
      </w:r>
      <w:r w:rsidR="0096024C" w:rsidRPr="00386ACE">
        <w:rPr>
          <w:rFonts w:ascii="Times New Roman" w:eastAsia="Times New Roman" w:hAnsi="Times New Roman" w:cs="Times New Roman"/>
          <w:bCs/>
          <w:color w:val="333333"/>
          <w:bdr w:val="none" w:sz="0" w:space="0" w:color="auto" w:frame="1"/>
          <w:shd w:val="clear" w:color="auto" w:fill="FFFFFF"/>
        </w:rPr>
        <w:t>library</w:t>
      </w:r>
      <w:r w:rsidR="0096024C" w:rsidRPr="00386ACE">
        <w:rPr>
          <w:rFonts w:ascii="Times New Roman" w:eastAsia="Times New Roman" w:hAnsi="Times New Roman" w:cs="Times New Roman"/>
          <w:color w:val="333333"/>
          <w:shd w:val="clear" w:color="auto" w:fill="FFFFFF"/>
        </w:rPr>
        <w:t> in the first place?" (</w:t>
      </w:r>
      <w:r w:rsidR="0096024C" w:rsidRPr="00386ACE">
        <w:rPr>
          <w:rFonts w:ascii="Times New Roman" w:hAnsi="Times New Roman" w:cs="Times New Roman"/>
          <w:color w:val="262626"/>
        </w:rPr>
        <w:t>Calderón and Diamant-Cohen, 2009). This question and this need to bring ethnic groups together in a shared community is a particular focus for the modern library, as well as the Olathe Public Library in particular.</w:t>
      </w:r>
    </w:p>
    <w:p w14:paraId="674D38F0" w14:textId="3CB48248" w:rsidR="008A5E41" w:rsidRPr="00386ACE" w:rsidRDefault="009E7866" w:rsidP="00181807">
      <w:pPr>
        <w:spacing w:line="480" w:lineRule="auto"/>
        <w:ind w:firstLine="720"/>
        <w:rPr>
          <w:rFonts w:ascii="Times New Roman" w:hAnsi="Times New Roman" w:cs="Times New Roman"/>
        </w:rPr>
      </w:pPr>
      <w:r w:rsidRPr="00386ACE">
        <w:rPr>
          <w:rFonts w:ascii="Times New Roman" w:hAnsi="Times New Roman" w:cs="Times New Roman"/>
        </w:rPr>
        <w:t>As libraries focus on early literacy</w:t>
      </w:r>
      <w:r w:rsidR="0096024C" w:rsidRPr="00386ACE">
        <w:rPr>
          <w:rFonts w:ascii="Times New Roman" w:hAnsi="Times New Roman" w:cs="Times New Roman"/>
        </w:rPr>
        <w:t xml:space="preserve"> for any patron</w:t>
      </w:r>
      <w:r w:rsidRPr="00386ACE">
        <w:rPr>
          <w:rFonts w:ascii="Times New Roman" w:hAnsi="Times New Roman" w:cs="Times New Roman"/>
        </w:rPr>
        <w:t xml:space="preserve">, sometimes it is not simply about reading stories and talking to early learners, but </w:t>
      </w:r>
      <w:r w:rsidR="00647D96" w:rsidRPr="00386ACE">
        <w:rPr>
          <w:rFonts w:ascii="Times New Roman" w:hAnsi="Times New Roman" w:cs="Times New Roman"/>
        </w:rPr>
        <w:t>incorporating</w:t>
      </w:r>
      <w:r w:rsidRPr="00386ACE">
        <w:rPr>
          <w:rFonts w:ascii="Times New Roman" w:hAnsi="Times New Roman" w:cs="Times New Roman"/>
        </w:rPr>
        <w:t xml:space="preserve"> </w:t>
      </w:r>
      <w:r w:rsidR="00DA07E4" w:rsidRPr="00386ACE">
        <w:rPr>
          <w:rFonts w:ascii="Times New Roman" w:hAnsi="Times New Roman" w:cs="Times New Roman"/>
        </w:rPr>
        <w:t xml:space="preserve">as many activities </w:t>
      </w:r>
      <w:r w:rsidRPr="00386ACE">
        <w:rPr>
          <w:rFonts w:ascii="Times New Roman" w:hAnsi="Times New Roman" w:cs="Times New Roman"/>
        </w:rPr>
        <w:t xml:space="preserve">as possible into their learning regimen. One </w:t>
      </w:r>
      <w:r w:rsidR="00DA07E4" w:rsidRPr="00386ACE">
        <w:rPr>
          <w:rFonts w:ascii="Times New Roman" w:hAnsi="Times New Roman" w:cs="Times New Roman"/>
        </w:rPr>
        <w:t>activity</w:t>
      </w:r>
      <w:r w:rsidRPr="00386ACE">
        <w:rPr>
          <w:rFonts w:ascii="Times New Roman" w:hAnsi="Times New Roman" w:cs="Times New Roman"/>
        </w:rPr>
        <w:t xml:space="preserve"> in particular is music. In an article called, “Music, Movement and Early Literacy”, author Hayley Elece McEwing states, “</w:t>
      </w:r>
      <w:r w:rsidR="00CA0796" w:rsidRPr="00386ACE">
        <w:rPr>
          <w:rFonts w:ascii="Times New Roman" w:hAnsi="Times New Roman" w:cs="Times New Roman"/>
        </w:rPr>
        <w:t xml:space="preserve">music and singing are crucial in developing phonological and phonemic awareness” (2011). This simple but powerful statement shows that there is significant development made when music is involved in learning. </w:t>
      </w:r>
      <w:r w:rsidR="0096024C" w:rsidRPr="00386ACE">
        <w:rPr>
          <w:rFonts w:ascii="Times New Roman" w:hAnsi="Times New Roman" w:cs="Times New Roman"/>
        </w:rPr>
        <w:t>This is another area where the Olathe Public Library could strive to expand.</w:t>
      </w:r>
    </w:p>
    <w:p w14:paraId="74FBB80E" w14:textId="5E67CB8F" w:rsidR="0096024C" w:rsidRPr="00386ACE" w:rsidRDefault="0096024C" w:rsidP="00181807">
      <w:pPr>
        <w:spacing w:line="480" w:lineRule="auto"/>
        <w:ind w:firstLine="720"/>
        <w:rPr>
          <w:rFonts w:ascii="Times New Roman" w:hAnsi="Times New Roman" w:cs="Times New Roman"/>
        </w:rPr>
      </w:pPr>
      <w:r w:rsidRPr="00386ACE">
        <w:rPr>
          <w:rFonts w:ascii="Times New Roman" w:hAnsi="Times New Roman" w:cs="Times New Roman"/>
        </w:rPr>
        <w:t xml:space="preserve">Lastly, the collections found in a library should </w:t>
      </w:r>
      <w:r w:rsidRPr="00386ACE">
        <w:rPr>
          <w:rFonts w:ascii="Times New Roman" w:hAnsi="Times New Roman" w:cs="Times New Roman"/>
          <w:i/>
        </w:rPr>
        <w:t>always</w:t>
      </w:r>
      <w:r w:rsidRPr="00386ACE">
        <w:rPr>
          <w:rFonts w:ascii="Times New Roman" w:hAnsi="Times New Roman" w:cs="Times New Roman"/>
        </w:rPr>
        <w:t xml:space="preserve"> focus on the needs of the patrons and the community that the library services. Early-learner col</w:t>
      </w:r>
      <w:r w:rsidR="00647D96" w:rsidRPr="00386ACE">
        <w:rPr>
          <w:rFonts w:ascii="Times New Roman" w:hAnsi="Times New Roman" w:cs="Times New Roman"/>
        </w:rPr>
        <w:t>lections are no exception. A</w:t>
      </w:r>
      <w:r w:rsidRPr="00386ACE">
        <w:rPr>
          <w:rFonts w:ascii="Times New Roman" w:hAnsi="Times New Roman" w:cs="Times New Roman"/>
        </w:rPr>
        <w:t xml:space="preserve"> space and wide selection of materials should be available to preschool children and their caregivers, as such is provided for older children. Early learner areas should be low to the ground and inviting both physically and aesthetically, and should draw the children into a space that is comfortable and accessible to them, allowing for these children to feel included in the library setting.</w:t>
      </w:r>
    </w:p>
    <w:p w14:paraId="25641633" w14:textId="24F2839B" w:rsidR="009105C0" w:rsidRPr="00386ACE" w:rsidRDefault="00CA0796" w:rsidP="00181807">
      <w:pPr>
        <w:spacing w:line="480" w:lineRule="auto"/>
        <w:rPr>
          <w:rFonts w:ascii="Times New Roman" w:hAnsi="Times New Roman" w:cs="Times New Roman"/>
        </w:rPr>
      </w:pPr>
      <w:r w:rsidRPr="00386ACE">
        <w:rPr>
          <w:rFonts w:ascii="Times New Roman" w:hAnsi="Times New Roman" w:cs="Times New Roman"/>
        </w:rPr>
        <w:tab/>
        <w:t xml:space="preserve"> In </w:t>
      </w:r>
      <w:r w:rsidR="00DA07E4" w:rsidRPr="00386ACE">
        <w:rPr>
          <w:rFonts w:ascii="Times New Roman" w:hAnsi="Times New Roman" w:cs="Times New Roman"/>
        </w:rPr>
        <w:t>an</w:t>
      </w:r>
      <w:r w:rsidRPr="00386ACE">
        <w:rPr>
          <w:rFonts w:ascii="Times New Roman" w:hAnsi="Times New Roman" w:cs="Times New Roman"/>
        </w:rPr>
        <w:t xml:space="preserve"> evaluation of the programming of the Olathe Public Library, the conclusion made </w:t>
      </w:r>
      <w:r w:rsidR="005C53CC" w:rsidRPr="00386ACE">
        <w:rPr>
          <w:rFonts w:ascii="Times New Roman" w:hAnsi="Times New Roman" w:cs="Times New Roman"/>
        </w:rPr>
        <w:t>is</w:t>
      </w:r>
      <w:r w:rsidR="00DA07E4" w:rsidRPr="00386ACE">
        <w:rPr>
          <w:rFonts w:ascii="Times New Roman" w:hAnsi="Times New Roman" w:cs="Times New Roman"/>
        </w:rPr>
        <w:t xml:space="preserve"> </w:t>
      </w:r>
      <w:r w:rsidRPr="00386ACE">
        <w:rPr>
          <w:rFonts w:ascii="Times New Roman" w:hAnsi="Times New Roman" w:cs="Times New Roman"/>
        </w:rPr>
        <w:t xml:space="preserve">that the programming of </w:t>
      </w:r>
      <w:r w:rsidR="00DA07E4" w:rsidRPr="00386ACE">
        <w:rPr>
          <w:rFonts w:ascii="Times New Roman" w:hAnsi="Times New Roman" w:cs="Times New Roman"/>
        </w:rPr>
        <w:t>the</w:t>
      </w:r>
      <w:r w:rsidRPr="00386ACE">
        <w:rPr>
          <w:rFonts w:ascii="Times New Roman" w:hAnsi="Times New Roman" w:cs="Times New Roman"/>
        </w:rPr>
        <w:t xml:space="preserve"> library </w:t>
      </w:r>
      <w:r w:rsidR="00DA07E4" w:rsidRPr="00386ACE">
        <w:rPr>
          <w:rFonts w:ascii="Times New Roman" w:hAnsi="Times New Roman" w:cs="Times New Roman"/>
        </w:rPr>
        <w:t>is</w:t>
      </w:r>
      <w:r w:rsidRPr="00386ACE">
        <w:rPr>
          <w:rFonts w:ascii="Times New Roman" w:hAnsi="Times New Roman" w:cs="Times New Roman"/>
        </w:rPr>
        <w:t xml:space="preserve"> very extensive, and that there</w:t>
      </w:r>
      <w:r w:rsidR="00DA07E4" w:rsidRPr="00386ACE">
        <w:rPr>
          <w:rFonts w:ascii="Times New Roman" w:hAnsi="Times New Roman" w:cs="Times New Roman"/>
        </w:rPr>
        <w:t xml:space="preserve"> </w:t>
      </w:r>
      <w:r w:rsidR="005C53CC" w:rsidRPr="00386ACE">
        <w:rPr>
          <w:rFonts w:ascii="Times New Roman" w:hAnsi="Times New Roman" w:cs="Times New Roman"/>
        </w:rPr>
        <w:t>are</w:t>
      </w:r>
      <w:r w:rsidRPr="00386ACE">
        <w:rPr>
          <w:rFonts w:ascii="Times New Roman" w:hAnsi="Times New Roman" w:cs="Times New Roman"/>
        </w:rPr>
        <w:t xml:space="preserve"> a lot </w:t>
      </w:r>
      <w:r w:rsidR="00DA07E4" w:rsidRPr="00386ACE">
        <w:rPr>
          <w:rFonts w:ascii="Times New Roman" w:hAnsi="Times New Roman" w:cs="Times New Roman"/>
        </w:rPr>
        <w:t xml:space="preserve">of different activities </w:t>
      </w:r>
      <w:r w:rsidRPr="00386ACE">
        <w:rPr>
          <w:rFonts w:ascii="Times New Roman" w:hAnsi="Times New Roman" w:cs="Times New Roman"/>
        </w:rPr>
        <w:t>offered for children of many different ages. Though the programming is incredibly involved and far-reaching</w:t>
      </w:r>
      <w:r w:rsidR="009105C0" w:rsidRPr="00386ACE">
        <w:rPr>
          <w:rFonts w:ascii="Times New Roman" w:hAnsi="Times New Roman" w:cs="Times New Roman"/>
        </w:rPr>
        <w:t xml:space="preserve"> already</w:t>
      </w:r>
      <w:r w:rsidRPr="00386ACE">
        <w:rPr>
          <w:rFonts w:ascii="Times New Roman" w:hAnsi="Times New Roman" w:cs="Times New Roman"/>
        </w:rPr>
        <w:t>, there are some areas that can be added an</w:t>
      </w:r>
      <w:r w:rsidR="005C53CC" w:rsidRPr="00386ACE">
        <w:rPr>
          <w:rFonts w:ascii="Times New Roman" w:hAnsi="Times New Roman" w:cs="Times New Roman"/>
        </w:rPr>
        <w:t>d improved upon</w:t>
      </w:r>
      <w:r w:rsidR="0096024C" w:rsidRPr="00386ACE">
        <w:rPr>
          <w:rFonts w:ascii="Times New Roman" w:hAnsi="Times New Roman" w:cs="Times New Roman"/>
        </w:rPr>
        <w:t>.</w:t>
      </w:r>
      <w:r w:rsidRPr="00386ACE">
        <w:rPr>
          <w:rFonts w:ascii="Times New Roman" w:hAnsi="Times New Roman" w:cs="Times New Roman"/>
        </w:rPr>
        <w:t xml:space="preserve"> This program plan offers three ideas to expand the early learner programs for the Olathe Public library, with the idea of scaling back in some</w:t>
      </w:r>
      <w:r w:rsidR="0096024C" w:rsidRPr="00386ACE">
        <w:rPr>
          <w:rFonts w:ascii="Times New Roman" w:hAnsi="Times New Roman" w:cs="Times New Roman"/>
        </w:rPr>
        <w:t xml:space="preserve"> other</w:t>
      </w:r>
      <w:r w:rsidRPr="00386ACE">
        <w:rPr>
          <w:rFonts w:ascii="Times New Roman" w:hAnsi="Times New Roman" w:cs="Times New Roman"/>
        </w:rPr>
        <w:t xml:space="preserve"> areas to give the library a much more rounded approach to early learner services and education</w:t>
      </w:r>
      <w:r w:rsidR="0096024C" w:rsidRPr="00386ACE">
        <w:rPr>
          <w:rFonts w:ascii="Times New Roman" w:hAnsi="Times New Roman" w:cs="Times New Roman"/>
        </w:rPr>
        <w:t>al</w:t>
      </w:r>
      <w:r w:rsidRPr="00386ACE">
        <w:rPr>
          <w:rFonts w:ascii="Times New Roman" w:hAnsi="Times New Roman" w:cs="Times New Roman"/>
        </w:rPr>
        <w:t xml:space="preserve"> offerings. </w:t>
      </w:r>
      <w:r w:rsidR="009105C0" w:rsidRPr="00386ACE">
        <w:rPr>
          <w:rFonts w:ascii="Times New Roman" w:hAnsi="Times New Roman" w:cs="Times New Roman"/>
        </w:rPr>
        <w:t xml:space="preserve">The focus of this plan includes three </w:t>
      </w:r>
      <w:r w:rsidR="000709F3" w:rsidRPr="00386ACE">
        <w:rPr>
          <w:rFonts w:ascii="Times New Roman" w:hAnsi="Times New Roman" w:cs="Times New Roman"/>
        </w:rPr>
        <w:t>goals.</w:t>
      </w:r>
    </w:p>
    <w:p w14:paraId="260067DF" w14:textId="5BA9AC83" w:rsidR="009105C0" w:rsidRPr="00386ACE" w:rsidRDefault="009105C0" w:rsidP="00181807">
      <w:pPr>
        <w:pStyle w:val="ListParagraph"/>
        <w:numPr>
          <w:ilvl w:val="0"/>
          <w:numId w:val="1"/>
        </w:numPr>
        <w:spacing w:line="480" w:lineRule="auto"/>
        <w:rPr>
          <w:rFonts w:ascii="Times New Roman" w:hAnsi="Times New Roman" w:cs="Times New Roman"/>
        </w:rPr>
      </w:pPr>
      <w:r w:rsidRPr="00386ACE">
        <w:rPr>
          <w:rFonts w:ascii="Times New Roman" w:hAnsi="Times New Roman" w:cs="Times New Roman"/>
        </w:rPr>
        <w:t>The expansion of the early-learner collection and a sectioned-off physical space exclusively for early-learners.</w:t>
      </w:r>
    </w:p>
    <w:p w14:paraId="760AC26C" w14:textId="24B73557" w:rsidR="009105C0" w:rsidRPr="00386ACE" w:rsidRDefault="0061733E" w:rsidP="00181807">
      <w:pPr>
        <w:pStyle w:val="ListParagraph"/>
        <w:numPr>
          <w:ilvl w:val="0"/>
          <w:numId w:val="1"/>
        </w:numPr>
        <w:spacing w:line="480" w:lineRule="auto"/>
        <w:rPr>
          <w:rFonts w:ascii="Times New Roman" w:hAnsi="Times New Roman" w:cs="Times New Roman"/>
        </w:rPr>
      </w:pPr>
      <w:r w:rsidRPr="00386ACE">
        <w:rPr>
          <w:rFonts w:ascii="Times New Roman" w:hAnsi="Times New Roman" w:cs="Times New Roman"/>
        </w:rPr>
        <w:t xml:space="preserve">The inclusion of a bilingual </w:t>
      </w:r>
      <w:r w:rsidR="009105C0" w:rsidRPr="00386ACE">
        <w:rPr>
          <w:rFonts w:ascii="Times New Roman" w:hAnsi="Times New Roman" w:cs="Times New Roman"/>
        </w:rPr>
        <w:t>preschool story time.</w:t>
      </w:r>
    </w:p>
    <w:p w14:paraId="0A20C5FF" w14:textId="39EBAFBA" w:rsidR="00F52529" w:rsidRPr="00181807" w:rsidRDefault="009105C0" w:rsidP="00F52529">
      <w:pPr>
        <w:pStyle w:val="ListParagraph"/>
        <w:numPr>
          <w:ilvl w:val="0"/>
          <w:numId w:val="1"/>
        </w:numPr>
        <w:spacing w:line="480" w:lineRule="auto"/>
        <w:rPr>
          <w:rFonts w:ascii="Times New Roman" w:hAnsi="Times New Roman" w:cs="Times New Roman"/>
        </w:rPr>
      </w:pPr>
      <w:r w:rsidRPr="00386ACE">
        <w:rPr>
          <w:rFonts w:ascii="Times New Roman" w:hAnsi="Times New Roman" w:cs="Times New Roman"/>
        </w:rPr>
        <w:t>The inclusion of a music-focused toddler and preschool activity.</w:t>
      </w:r>
    </w:p>
    <w:p w14:paraId="5DA52F75" w14:textId="070E14DD" w:rsidR="00F52529" w:rsidRPr="00386ACE" w:rsidRDefault="00F52529" w:rsidP="00F52529">
      <w:pPr>
        <w:rPr>
          <w:rFonts w:ascii="Times New Roman" w:hAnsi="Times New Roman" w:cs="Times New Roman"/>
          <w:b/>
        </w:rPr>
      </w:pPr>
      <w:r w:rsidRPr="00386ACE">
        <w:rPr>
          <w:rFonts w:ascii="Times New Roman" w:hAnsi="Times New Roman" w:cs="Times New Roman"/>
          <w:b/>
        </w:rPr>
        <w:t>Current State of Services</w:t>
      </w:r>
    </w:p>
    <w:p w14:paraId="251A8FDF" w14:textId="77777777" w:rsidR="00F52529" w:rsidRPr="00386ACE" w:rsidRDefault="00F52529" w:rsidP="00F52529">
      <w:pPr>
        <w:rPr>
          <w:rFonts w:ascii="Times New Roman" w:hAnsi="Times New Roman" w:cs="Times New Roman"/>
          <w:b/>
        </w:rPr>
      </w:pPr>
    </w:p>
    <w:p w14:paraId="78945CD7" w14:textId="4BB33695" w:rsidR="00BE3C6E" w:rsidRPr="00386ACE" w:rsidRDefault="00F52529" w:rsidP="00181807">
      <w:pPr>
        <w:spacing w:line="480" w:lineRule="auto"/>
        <w:rPr>
          <w:rFonts w:ascii="Times New Roman" w:hAnsi="Times New Roman" w:cs="Times New Roman"/>
        </w:rPr>
      </w:pPr>
      <w:r w:rsidRPr="00386ACE">
        <w:rPr>
          <w:rFonts w:ascii="Times New Roman" w:hAnsi="Times New Roman" w:cs="Times New Roman"/>
          <w:b/>
        </w:rPr>
        <w:tab/>
      </w:r>
      <w:r w:rsidR="00BE3C6E" w:rsidRPr="00386ACE">
        <w:rPr>
          <w:rFonts w:ascii="Times New Roman" w:hAnsi="Times New Roman" w:cs="Times New Roman"/>
        </w:rPr>
        <w:t>The OPL currently provides many programs for children of all ages. Programs with a particular focus of early-learners include:</w:t>
      </w:r>
    </w:p>
    <w:p w14:paraId="09A2D800" w14:textId="5ACA2D5A" w:rsidR="00BE3C6E" w:rsidRPr="00386ACE" w:rsidRDefault="00DC6CFD" w:rsidP="00181807">
      <w:pPr>
        <w:pStyle w:val="ListParagraph"/>
        <w:numPr>
          <w:ilvl w:val="0"/>
          <w:numId w:val="3"/>
        </w:numPr>
        <w:spacing w:line="480" w:lineRule="auto"/>
        <w:rPr>
          <w:rFonts w:ascii="Times New Roman" w:hAnsi="Times New Roman" w:cs="Times New Roman"/>
        </w:rPr>
      </w:pPr>
      <w:r w:rsidRPr="00386ACE">
        <w:rPr>
          <w:rFonts w:ascii="Times New Roman" w:hAnsi="Times New Roman" w:cs="Times New Roman"/>
        </w:rPr>
        <w:t>Preschool story times for 3 to 5 year olds, at various times throughout the week. Story time for 3 year olds are 20-25 minutes, 4-5 year olds are 30-45 minutes. Registration is required, and children attend alone.</w:t>
      </w:r>
    </w:p>
    <w:p w14:paraId="650BE903" w14:textId="026988C7" w:rsidR="00DC6CFD" w:rsidRPr="00386ACE" w:rsidRDefault="00DC6CFD" w:rsidP="00181807">
      <w:pPr>
        <w:pStyle w:val="ListParagraph"/>
        <w:numPr>
          <w:ilvl w:val="0"/>
          <w:numId w:val="3"/>
        </w:numPr>
        <w:spacing w:line="480" w:lineRule="auto"/>
        <w:rPr>
          <w:rFonts w:ascii="Times New Roman" w:hAnsi="Times New Roman" w:cs="Times New Roman"/>
        </w:rPr>
      </w:pPr>
      <w:r w:rsidRPr="00386ACE">
        <w:rPr>
          <w:rFonts w:ascii="Times New Roman" w:hAnsi="Times New Roman" w:cs="Times New Roman"/>
        </w:rPr>
        <w:t>“Time for Two” for two year olds, with a caregiver, once weekly for 20-25 minutes. Registration is required.</w:t>
      </w:r>
    </w:p>
    <w:p w14:paraId="193AC125" w14:textId="575AB8BF" w:rsidR="00DC6CFD" w:rsidRPr="00386ACE" w:rsidRDefault="00DC6CFD" w:rsidP="00181807">
      <w:pPr>
        <w:pStyle w:val="ListParagraph"/>
        <w:numPr>
          <w:ilvl w:val="0"/>
          <w:numId w:val="3"/>
        </w:numPr>
        <w:spacing w:line="480" w:lineRule="auto"/>
        <w:rPr>
          <w:rFonts w:ascii="Times New Roman" w:hAnsi="Times New Roman" w:cs="Times New Roman"/>
        </w:rPr>
      </w:pPr>
      <w:r w:rsidRPr="00386ACE">
        <w:rPr>
          <w:rFonts w:ascii="Times New Roman" w:hAnsi="Times New Roman" w:cs="Times New Roman"/>
        </w:rPr>
        <w:t>Rhyme Time for 12-24 month old children. These are once weekly, with an adult, for 20-25 minutes.</w:t>
      </w:r>
    </w:p>
    <w:p w14:paraId="4E6E50ED" w14:textId="51EBE265" w:rsidR="00DC6CFD" w:rsidRPr="00386ACE" w:rsidRDefault="00DC6CFD" w:rsidP="00181807">
      <w:pPr>
        <w:pStyle w:val="ListParagraph"/>
        <w:numPr>
          <w:ilvl w:val="0"/>
          <w:numId w:val="3"/>
        </w:numPr>
        <w:spacing w:line="480" w:lineRule="auto"/>
        <w:rPr>
          <w:rFonts w:ascii="Times New Roman" w:hAnsi="Times New Roman" w:cs="Times New Roman"/>
        </w:rPr>
      </w:pPr>
      <w:r w:rsidRPr="00386ACE">
        <w:rPr>
          <w:rFonts w:ascii="Times New Roman" w:hAnsi="Times New Roman" w:cs="Times New Roman"/>
        </w:rPr>
        <w:t xml:space="preserve">“Raising a Reader”, a program focused on “6 by 6” pre-reading literacy skills for ages 5 and younger.  </w:t>
      </w:r>
    </w:p>
    <w:p w14:paraId="17B85B2B" w14:textId="38FFE2F9" w:rsidR="007F4C4D" w:rsidRPr="00181807" w:rsidRDefault="00DC6CFD" w:rsidP="00181807">
      <w:pPr>
        <w:pStyle w:val="ListParagraph"/>
        <w:numPr>
          <w:ilvl w:val="0"/>
          <w:numId w:val="3"/>
        </w:numPr>
        <w:spacing w:line="480" w:lineRule="auto"/>
        <w:rPr>
          <w:rFonts w:ascii="Times New Roman" w:hAnsi="Times New Roman" w:cs="Times New Roman"/>
        </w:rPr>
      </w:pPr>
      <w:r w:rsidRPr="00386ACE">
        <w:rPr>
          <w:rFonts w:ascii="Times New Roman" w:hAnsi="Times New Roman" w:cs="Times New Roman"/>
        </w:rPr>
        <w:t>“Imagination Station”, an activity center within the children’s section that is geared toward preschool-aged children and developing basic concepts</w:t>
      </w:r>
      <w:r w:rsidR="005F1FA9" w:rsidRPr="00386ACE">
        <w:rPr>
          <w:rFonts w:ascii="Times New Roman" w:hAnsi="Times New Roman" w:cs="Times New Roman"/>
        </w:rPr>
        <w:t xml:space="preserve"> such as colors and shapes</w:t>
      </w:r>
      <w:r w:rsidRPr="00386ACE">
        <w:rPr>
          <w:rFonts w:ascii="Times New Roman" w:hAnsi="Times New Roman" w:cs="Times New Roman"/>
        </w:rPr>
        <w:t>.</w:t>
      </w:r>
      <w:r w:rsidR="007F4C4D" w:rsidRPr="00386ACE">
        <w:rPr>
          <w:rFonts w:ascii="Times New Roman" w:hAnsi="Times New Roman" w:cs="Times New Roman"/>
        </w:rPr>
        <w:t xml:space="preserve"> (Olathe Public Library, 2010)</w:t>
      </w:r>
    </w:p>
    <w:p w14:paraId="2A72537B" w14:textId="6CA5B546" w:rsidR="004E0E99" w:rsidRPr="00386ACE" w:rsidRDefault="007F4C4D" w:rsidP="00181807">
      <w:pPr>
        <w:spacing w:line="480" w:lineRule="auto"/>
        <w:rPr>
          <w:rFonts w:ascii="Times New Roman" w:eastAsia="Times New Roman" w:hAnsi="Times New Roman" w:cs="Times New Roman"/>
          <w:color w:val="333333"/>
          <w:shd w:val="clear" w:color="auto" w:fill="FFFFFF"/>
        </w:rPr>
      </w:pPr>
      <w:r w:rsidRPr="00386ACE">
        <w:rPr>
          <w:rFonts w:ascii="Times New Roman" w:hAnsi="Times New Roman" w:cs="Times New Roman"/>
        </w:rPr>
        <w:t>The current services also include an extensive children’s collection and children’s DVDs, but a very small collection of materials (both books and multimedia) that meet the needs of early-learners. Most of the services geared toward early-learners and preschool children</w:t>
      </w:r>
      <w:r w:rsidR="004E0E99" w:rsidRPr="00386ACE">
        <w:rPr>
          <w:rFonts w:ascii="Times New Roman" w:hAnsi="Times New Roman" w:cs="Times New Roman"/>
        </w:rPr>
        <w:t xml:space="preserve"> in the OPL</w:t>
      </w:r>
      <w:r w:rsidRPr="00386ACE">
        <w:rPr>
          <w:rFonts w:ascii="Times New Roman" w:hAnsi="Times New Roman" w:cs="Times New Roman"/>
        </w:rPr>
        <w:t xml:space="preserve"> are almost entirely program-based. In a review a early-learner program in a public library in Virginia, the author of the review states, “</w:t>
      </w:r>
      <w:r w:rsidRPr="00386ACE">
        <w:rPr>
          <w:rFonts w:ascii="Times New Roman" w:eastAsia="Times New Roman" w:hAnsi="Times New Roman" w:cs="Times New Roman"/>
          <w:color w:val="333333"/>
          <w:shd w:val="clear" w:color="auto" w:fill="FFFFFF"/>
        </w:rPr>
        <w:t xml:space="preserve"> Print motivation can be defined as having an interest in and an enjoyment of books . . . children are engaged when parents ask questions and talk about the pictures in board books” (Wright, 2008). </w:t>
      </w:r>
      <w:r w:rsidR="004E0E99" w:rsidRPr="00386ACE">
        <w:rPr>
          <w:rFonts w:ascii="Times New Roman" w:eastAsia="Times New Roman" w:hAnsi="Times New Roman" w:cs="Times New Roman"/>
          <w:color w:val="333333"/>
          <w:shd w:val="clear" w:color="auto" w:fill="FFFFFF"/>
        </w:rPr>
        <w:t xml:space="preserve">This loaded statement that speaks about print motivation explains that it can start at a very young age, and therefore there is no reason why public libraries like the OPL should not have an extensive collection along with a variety of programs for preschool children as they do for the older children. </w:t>
      </w:r>
    </w:p>
    <w:p w14:paraId="7EF962B5" w14:textId="452E494A" w:rsidR="004E0E99" w:rsidRPr="00386ACE" w:rsidRDefault="004E0E99" w:rsidP="007F4C4D">
      <w:pPr>
        <w:rPr>
          <w:rFonts w:ascii="Times New Roman" w:eastAsia="Times New Roman" w:hAnsi="Times New Roman" w:cs="Times New Roman"/>
          <w:b/>
        </w:rPr>
      </w:pPr>
      <w:r w:rsidRPr="00386ACE">
        <w:rPr>
          <w:rFonts w:ascii="Times New Roman" w:eastAsia="Times New Roman" w:hAnsi="Times New Roman" w:cs="Times New Roman"/>
          <w:b/>
        </w:rPr>
        <w:t>Desired State of Services</w:t>
      </w:r>
    </w:p>
    <w:p w14:paraId="12403B44" w14:textId="77777777" w:rsidR="004E0E99" w:rsidRPr="00386ACE" w:rsidRDefault="004E0E99" w:rsidP="007F4C4D">
      <w:pPr>
        <w:rPr>
          <w:rFonts w:ascii="Times New Roman" w:eastAsia="Times New Roman" w:hAnsi="Times New Roman" w:cs="Times New Roman"/>
          <w:b/>
        </w:rPr>
      </w:pPr>
    </w:p>
    <w:p w14:paraId="1B02BB86" w14:textId="305AFA15" w:rsidR="00316867" w:rsidRPr="00386ACE" w:rsidRDefault="004E0E99" w:rsidP="00181807">
      <w:pPr>
        <w:spacing w:line="480" w:lineRule="auto"/>
        <w:rPr>
          <w:rFonts w:ascii="Times New Roman" w:eastAsia="Times New Roman" w:hAnsi="Times New Roman" w:cs="Times New Roman"/>
        </w:rPr>
      </w:pPr>
      <w:r w:rsidRPr="00386ACE">
        <w:rPr>
          <w:rFonts w:ascii="Times New Roman" w:eastAsia="Times New Roman" w:hAnsi="Times New Roman" w:cs="Times New Roman"/>
          <w:b/>
        </w:rPr>
        <w:tab/>
      </w:r>
      <w:r w:rsidRPr="00386ACE">
        <w:rPr>
          <w:rFonts w:ascii="Times New Roman" w:eastAsia="Times New Roman" w:hAnsi="Times New Roman" w:cs="Times New Roman"/>
        </w:rPr>
        <w:t xml:space="preserve">In reflecting on the goals </w:t>
      </w:r>
      <w:r w:rsidR="00316867" w:rsidRPr="00386ACE">
        <w:rPr>
          <w:rFonts w:ascii="Times New Roman" w:eastAsia="Times New Roman" w:hAnsi="Times New Roman" w:cs="Times New Roman"/>
        </w:rPr>
        <w:t xml:space="preserve">stated in the introduction, the desired </w:t>
      </w:r>
      <w:r w:rsidRPr="00386ACE">
        <w:rPr>
          <w:rFonts w:ascii="Times New Roman" w:eastAsia="Times New Roman" w:hAnsi="Times New Roman" w:cs="Times New Roman"/>
        </w:rPr>
        <w:t xml:space="preserve">state of services should include a Spanish story </w:t>
      </w:r>
      <w:r w:rsidR="00316867" w:rsidRPr="00386ACE">
        <w:rPr>
          <w:rFonts w:ascii="Times New Roman" w:eastAsia="Times New Roman" w:hAnsi="Times New Roman" w:cs="Times New Roman"/>
        </w:rPr>
        <w:t>time for preschoolers, a music-centered</w:t>
      </w:r>
      <w:r w:rsidRPr="00386ACE">
        <w:rPr>
          <w:rFonts w:ascii="Times New Roman" w:eastAsia="Times New Roman" w:hAnsi="Times New Roman" w:cs="Times New Roman"/>
        </w:rPr>
        <w:t xml:space="preserve"> program, and an expansion of the physical space and collection for early-lear</w:t>
      </w:r>
      <w:r w:rsidR="00316867" w:rsidRPr="00386ACE">
        <w:rPr>
          <w:rFonts w:ascii="Times New Roman" w:eastAsia="Times New Roman" w:hAnsi="Times New Roman" w:cs="Times New Roman"/>
        </w:rPr>
        <w:t>ners, as further explained in the following.</w:t>
      </w:r>
    </w:p>
    <w:p w14:paraId="1BBE6E75" w14:textId="091D2240" w:rsidR="004E0E99" w:rsidRPr="00386ACE" w:rsidRDefault="00316867" w:rsidP="00181807">
      <w:pPr>
        <w:spacing w:line="480" w:lineRule="auto"/>
        <w:ind w:firstLine="720"/>
        <w:rPr>
          <w:rFonts w:ascii="Times New Roman" w:eastAsia="Times New Roman" w:hAnsi="Times New Roman" w:cs="Times New Roman"/>
        </w:rPr>
      </w:pPr>
      <w:r w:rsidRPr="00386ACE">
        <w:rPr>
          <w:rFonts w:ascii="Times New Roman" w:eastAsia="Times New Roman" w:hAnsi="Times New Roman" w:cs="Times New Roman"/>
        </w:rPr>
        <w:t>First, a</w:t>
      </w:r>
      <w:r w:rsidR="004E0E99" w:rsidRPr="00386ACE">
        <w:rPr>
          <w:rFonts w:ascii="Times New Roman" w:eastAsia="Times New Roman" w:hAnsi="Times New Roman" w:cs="Times New Roman"/>
        </w:rPr>
        <w:t xml:space="preserve">s the Hispanic population of the city of Olathe is significant in comparison to all the other ethnicities, with the exception of the population classified as “White”, it is important for the OPL to include more Spanish programming. Currently </w:t>
      </w:r>
      <w:r w:rsidR="000E6776" w:rsidRPr="00386ACE">
        <w:rPr>
          <w:rFonts w:ascii="Times New Roman" w:eastAsia="Times New Roman" w:hAnsi="Times New Roman" w:cs="Times New Roman"/>
        </w:rPr>
        <w:t xml:space="preserve">there are no specific activities geared to Spanish-speaking families or children, and while the Spanish collections are growing slowly, this is something that needs to be enacted. Adriana Lopez, a magazine editor was quoted Publisher’s Weekly when she spoke of bilingual programming in libraries. Lopez states:  </w:t>
      </w:r>
    </w:p>
    <w:p w14:paraId="6BA47335" w14:textId="35221589" w:rsidR="000E6776" w:rsidRPr="00386ACE" w:rsidRDefault="000E6776" w:rsidP="00181807">
      <w:pPr>
        <w:spacing w:line="480" w:lineRule="auto"/>
        <w:ind w:left="720"/>
        <w:rPr>
          <w:rFonts w:ascii="Times New Roman" w:eastAsia="Times New Roman" w:hAnsi="Times New Roman" w:cs="Times New Roman"/>
          <w:color w:val="333333"/>
          <w:shd w:val="clear" w:color="auto" w:fill="FFFFFF"/>
        </w:rPr>
      </w:pPr>
      <w:r w:rsidRPr="00386ACE">
        <w:rPr>
          <w:rFonts w:ascii="Times New Roman" w:eastAsia="Times New Roman" w:hAnsi="Times New Roman" w:cs="Times New Roman"/>
          <w:color w:val="333333"/>
          <w:shd w:val="clear" w:color="auto" w:fill="FFFFFF"/>
        </w:rPr>
        <w:t>Despite budget cuts and insufficient bilingual staffing, United States libraries continue to invest money expanding </w:t>
      </w:r>
      <w:r w:rsidRPr="00386ACE">
        <w:rPr>
          <w:rFonts w:ascii="Times New Roman" w:eastAsia="Times New Roman" w:hAnsi="Times New Roman" w:cs="Times New Roman"/>
          <w:bCs/>
          <w:color w:val="333333"/>
          <w:bdr w:val="none" w:sz="0" w:space="0" w:color="auto" w:frame="1"/>
          <w:shd w:val="clear" w:color="auto" w:fill="FFFFFF"/>
        </w:rPr>
        <w:t>Spanish</w:t>
      </w:r>
      <w:r w:rsidRPr="00386ACE">
        <w:rPr>
          <w:rFonts w:ascii="Times New Roman" w:eastAsia="Times New Roman" w:hAnsi="Times New Roman" w:cs="Times New Roman"/>
          <w:color w:val="333333"/>
          <w:shd w:val="clear" w:color="auto" w:fill="FFFFFF"/>
        </w:rPr>
        <w:t xml:space="preserve">-language children's and YA collections to meet the growing need of their patrons. In 2013, nearly one out of every four children in the U.S. is Hispanic. In 2011, a record 23.9% of pre-k through 12th grade public school students were Hispanic, with similar numbers in public kindergartens and nursery schools (Lopez, 2013). </w:t>
      </w:r>
    </w:p>
    <w:p w14:paraId="2AE362B7" w14:textId="6A5C702A" w:rsidR="00316867" w:rsidRPr="00386ACE" w:rsidRDefault="000E6776" w:rsidP="00181807">
      <w:pPr>
        <w:spacing w:line="480" w:lineRule="auto"/>
        <w:rPr>
          <w:rFonts w:ascii="Times New Roman" w:eastAsia="Times New Roman" w:hAnsi="Times New Roman" w:cs="Times New Roman"/>
          <w:color w:val="333333"/>
          <w:shd w:val="clear" w:color="auto" w:fill="FFFFFF"/>
        </w:rPr>
      </w:pPr>
      <w:r w:rsidRPr="00386ACE">
        <w:rPr>
          <w:rFonts w:ascii="Times New Roman" w:eastAsia="Times New Roman" w:hAnsi="Times New Roman" w:cs="Times New Roman"/>
          <w:color w:val="333333"/>
          <w:shd w:val="clear" w:color="auto" w:fill="FFFFFF"/>
        </w:rPr>
        <w:t xml:space="preserve">It is clear that Spanish-speakers will continue to have a great need in local libraries, and implementing a </w:t>
      </w:r>
      <w:r w:rsidR="0061733E" w:rsidRPr="00386ACE">
        <w:rPr>
          <w:rFonts w:ascii="Times New Roman" w:eastAsia="Times New Roman" w:hAnsi="Times New Roman" w:cs="Times New Roman"/>
          <w:color w:val="333333"/>
          <w:shd w:val="clear" w:color="auto" w:fill="FFFFFF"/>
        </w:rPr>
        <w:t>bilingual</w:t>
      </w:r>
      <w:r w:rsidRPr="00386ACE">
        <w:rPr>
          <w:rFonts w:ascii="Times New Roman" w:eastAsia="Times New Roman" w:hAnsi="Times New Roman" w:cs="Times New Roman"/>
          <w:color w:val="333333"/>
          <w:shd w:val="clear" w:color="auto" w:fill="FFFFFF"/>
        </w:rPr>
        <w:t xml:space="preserve"> story time will not only welcome patrons who have been underserved into the library, but it will also provide a learning experience to those children whose parents want them to have experience with different languages and learning. Beginning with one story time a week for children ages 3-5, for 20-25 minutes, could make a huge impact on the community. </w:t>
      </w:r>
    </w:p>
    <w:p w14:paraId="4C6AAFFF" w14:textId="27C1FB31" w:rsidR="008E6169" w:rsidRPr="00386ACE" w:rsidRDefault="00316867" w:rsidP="00181807">
      <w:pPr>
        <w:spacing w:line="480" w:lineRule="auto"/>
        <w:rPr>
          <w:rFonts w:ascii="Times New Roman" w:eastAsia="Times New Roman" w:hAnsi="Times New Roman" w:cs="Times New Roman"/>
          <w:color w:val="333333"/>
          <w:shd w:val="clear" w:color="auto" w:fill="FFFFFF"/>
        </w:rPr>
      </w:pPr>
      <w:r w:rsidRPr="00386ACE">
        <w:rPr>
          <w:rFonts w:ascii="Times New Roman" w:eastAsia="Times New Roman" w:hAnsi="Times New Roman" w:cs="Times New Roman"/>
          <w:color w:val="333333"/>
          <w:shd w:val="clear" w:color="auto" w:fill="FFFFFF"/>
        </w:rPr>
        <w:tab/>
        <w:t xml:space="preserve">Second, </w:t>
      </w:r>
      <w:r w:rsidR="007E282F" w:rsidRPr="00386ACE">
        <w:rPr>
          <w:rFonts w:ascii="Times New Roman" w:eastAsia="Times New Roman" w:hAnsi="Times New Roman" w:cs="Times New Roman"/>
          <w:color w:val="333333"/>
          <w:shd w:val="clear" w:color="auto" w:fill="FFFFFF"/>
        </w:rPr>
        <w:t>the library should include a music-centered program at least twice monthly</w:t>
      </w:r>
      <w:r w:rsidR="00645A61" w:rsidRPr="00386ACE">
        <w:rPr>
          <w:rFonts w:ascii="Times New Roman" w:eastAsia="Times New Roman" w:hAnsi="Times New Roman" w:cs="Times New Roman"/>
          <w:color w:val="333333"/>
          <w:shd w:val="clear" w:color="auto" w:fill="FFFFFF"/>
        </w:rPr>
        <w:t>, for 30 to 45 minutes,</w:t>
      </w:r>
      <w:r w:rsidR="007E282F" w:rsidRPr="00386ACE">
        <w:rPr>
          <w:rFonts w:ascii="Times New Roman" w:eastAsia="Times New Roman" w:hAnsi="Times New Roman" w:cs="Times New Roman"/>
          <w:color w:val="333333"/>
          <w:shd w:val="clear" w:color="auto" w:fill="FFFFFF"/>
        </w:rPr>
        <w:t xml:space="preserve"> </w:t>
      </w:r>
      <w:r w:rsidR="00645A61" w:rsidRPr="00386ACE">
        <w:rPr>
          <w:rFonts w:ascii="Times New Roman" w:eastAsia="Times New Roman" w:hAnsi="Times New Roman" w:cs="Times New Roman"/>
          <w:color w:val="333333"/>
          <w:shd w:val="clear" w:color="auto" w:fill="FFFFFF"/>
        </w:rPr>
        <w:t>if and until</w:t>
      </w:r>
      <w:r w:rsidR="007E282F" w:rsidRPr="00386ACE">
        <w:rPr>
          <w:rFonts w:ascii="Times New Roman" w:eastAsia="Times New Roman" w:hAnsi="Times New Roman" w:cs="Times New Roman"/>
          <w:color w:val="333333"/>
          <w:shd w:val="clear" w:color="auto" w:fill="FFFFFF"/>
        </w:rPr>
        <w:t xml:space="preserve"> there is an increased interest in such a program. Most of the programs currently run by the OPL are very story time or storyteller focused for early-learners. While this is a great method to interact with these very young children, even at such an early age, children interact well with music and learn many things from something set into song. </w:t>
      </w:r>
      <w:r w:rsidR="008E6169" w:rsidRPr="00386ACE">
        <w:rPr>
          <w:rFonts w:ascii="Times New Roman" w:eastAsia="Times New Roman" w:hAnsi="Times New Roman" w:cs="Times New Roman"/>
          <w:color w:val="333333"/>
          <w:shd w:val="clear" w:color="auto" w:fill="FFFFFF"/>
        </w:rPr>
        <w:t xml:space="preserve">In The Journal of the Association for Library Service to Children, a 2009 issue explains succinctly how music can help literacy. It pulls from authors Kantaylieniere Hill-Clarke and Nicole Robinson who state, </w:t>
      </w:r>
    </w:p>
    <w:p w14:paraId="0B4B2423" w14:textId="05A1ECE6" w:rsidR="008E6169" w:rsidRPr="00386ACE" w:rsidRDefault="008E6169" w:rsidP="00181807">
      <w:pPr>
        <w:spacing w:line="480" w:lineRule="auto"/>
        <w:ind w:left="720"/>
        <w:rPr>
          <w:rFonts w:ascii="Times New Roman" w:eastAsia="Times New Roman" w:hAnsi="Times New Roman" w:cs="Times New Roman"/>
          <w:color w:val="333333"/>
          <w:shd w:val="clear" w:color="auto" w:fill="FFFFFF"/>
        </w:rPr>
      </w:pPr>
      <w:r w:rsidRPr="00386ACE">
        <w:rPr>
          <w:rFonts w:ascii="Times New Roman" w:eastAsia="Times New Roman" w:hAnsi="Times New Roman" w:cs="Times New Roman"/>
          <w:color w:val="333333"/>
          <w:shd w:val="clear" w:color="auto" w:fill="FFFFFF"/>
        </w:rPr>
        <w:t xml:space="preserve">Singing and listening to nursery songs, folk songs, and jingles can extend and develop vocabulary and comprehension skills. Learning through music can build listening skills; enhance abstract thinking, improve memory, and encourage the use of compound words, rhymes, and images (Brown, 2009). </w:t>
      </w:r>
    </w:p>
    <w:p w14:paraId="7B830DAE" w14:textId="0BCDE79E" w:rsidR="008E6169" w:rsidRPr="00386ACE" w:rsidRDefault="008E6169" w:rsidP="00181807">
      <w:pPr>
        <w:spacing w:line="480" w:lineRule="auto"/>
        <w:rPr>
          <w:rFonts w:ascii="Times New Roman" w:eastAsia="Times New Roman" w:hAnsi="Times New Roman" w:cs="Times New Roman"/>
          <w:color w:val="333333"/>
          <w:shd w:val="clear" w:color="auto" w:fill="FFFFFF"/>
        </w:rPr>
      </w:pPr>
      <w:r w:rsidRPr="00386ACE">
        <w:rPr>
          <w:rFonts w:ascii="Times New Roman" w:eastAsia="Times New Roman" w:hAnsi="Times New Roman" w:cs="Times New Roman"/>
          <w:color w:val="333333"/>
          <w:shd w:val="clear" w:color="auto" w:fill="FFFFFF"/>
        </w:rPr>
        <w:t>The OPL has a few programs in place especially devoted to literacy, and implementing a music program would provide yet another venue that would also promote literacy in a unique way</w:t>
      </w:r>
      <w:r w:rsidR="00645A61" w:rsidRPr="00386ACE">
        <w:rPr>
          <w:rFonts w:ascii="Times New Roman" w:eastAsia="Times New Roman" w:hAnsi="Times New Roman" w:cs="Times New Roman"/>
          <w:color w:val="333333"/>
          <w:shd w:val="clear" w:color="auto" w:fill="FFFFFF"/>
        </w:rPr>
        <w:t>. Libraries within wealthy communities must offer several different programs to bring children into their libraries, because there are often many other ways that caregivers can educate their children. This is a way that will please caregivers of this community as well as engage preschoolers.</w:t>
      </w:r>
    </w:p>
    <w:p w14:paraId="3298AD9B" w14:textId="6E69D1E2" w:rsidR="00CF677E" w:rsidRPr="00386ACE" w:rsidRDefault="00645A61" w:rsidP="00181807">
      <w:pPr>
        <w:spacing w:line="480" w:lineRule="auto"/>
        <w:rPr>
          <w:rFonts w:ascii="Times New Roman" w:eastAsia="Times New Roman" w:hAnsi="Times New Roman" w:cs="Times New Roman"/>
        </w:rPr>
      </w:pPr>
      <w:r w:rsidRPr="00386ACE">
        <w:rPr>
          <w:rFonts w:ascii="Times New Roman" w:eastAsia="Times New Roman" w:hAnsi="Times New Roman" w:cs="Times New Roman"/>
        </w:rPr>
        <w:tab/>
        <w:t>Third, an expansion of an early-learner physical space in the library is absolutely necessary</w:t>
      </w:r>
      <w:r w:rsidR="00CF677E" w:rsidRPr="00386ACE">
        <w:rPr>
          <w:rFonts w:ascii="Times New Roman" w:eastAsia="Times New Roman" w:hAnsi="Times New Roman" w:cs="Times New Roman"/>
        </w:rPr>
        <w:t>. There is very little in the library that meets the needs of early-learners as far as the space and collection. More books geared to very young children need to be purchased and placed prominently on shelves, and in their own space so that caregivers can easily locate them. More educational toys and mats need to be purchased and placed in an area within the children’s department that is exclusively for early-learners, but isn’t completely closed off so that the children still feel as though they are a part of the larger children’s area. Just a few small changes and purchases can make a large difference for these young children, because the library currently has so little that are exclusively for these patrons. Considering the amount of programming for preschool children, it only makes sense that there should be appropriate materials and spaces for them when the do come to the library.</w:t>
      </w:r>
    </w:p>
    <w:p w14:paraId="5773B454" w14:textId="02C4E20E" w:rsidR="00CF677E" w:rsidRPr="00386ACE" w:rsidRDefault="007920F5" w:rsidP="007F4C4D">
      <w:pPr>
        <w:rPr>
          <w:rFonts w:ascii="Times New Roman" w:eastAsia="Times New Roman" w:hAnsi="Times New Roman" w:cs="Times New Roman"/>
          <w:b/>
        </w:rPr>
      </w:pPr>
      <w:r w:rsidRPr="00386ACE">
        <w:rPr>
          <w:rFonts w:ascii="Times New Roman" w:eastAsia="Times New Roman" w:hAnsi="Times New Roman" w:cs="Times New Roman"/>
          <w:b/>
        </w:rPr>
        <w:t>Marketing and Advocacy</w:t>
      </w:r>
    </w:p>
    <w:p w14:paraId="151286AA" w14:textId="77777777" w:rsidR="007920F5" w:rsidRPr="00386ACE" w:rsidRDefault="007920F5" w:rsidP="007F4C4D">
      <w:pPr>
        <w:rPr>
          <w:rFonts w:ascii="Times New Roman" w:eastAsia="Times New Roman" w:hAnsi="Times New Roman" w:cs="Times New Roman"/>
          <w:b/>
        </w:rPr>
      </w:pPr>
    </w:p>
    <w:p w14:paraId="5620F2B3" w14:textId="5BDDAA6A" w:rsidR="007920F5" w:rsidRPr="00386ACE" w:rsidRDefault="007920F5" w:rsidP="00181807">
      <w:pPr>
        <w:spacing w:line="480" w:lineRule="auto"/>
        <w:rPr>
          <w:rFonts w:ascii="Times New Roman" w:eastAsia="Times New Roman" w:hAnsi="Times New Roman" w:cs="Times New Roman"/>
        </w:rPr>
      </w:pPr>
      <w:r w:rsidRPr="00386ACE">
        <w:rPr>
          <w:rFonts w:ascii="Times New Roman" w:eastAsia="Times New Roman" w:hAnsi="Times New Roman" w:cs="Times New Roman"/>
          <w:b/>
        </w:rPr>
        <w:tab/>
      </w:r>
      <w:r w:rsidR="008B57CC" w:rsidRPr="00386ACE">
        <w:rPr>
          <w:rFonts w:ascii="Times New Roman" w:eastAsia="Times New Roman" w:hAnsi="Times New Roman" w:cs="Times New Roman"/>
        </w:rPr>
        <w:t xml:space="preserve">The best plan of marketing for this program is simply getting as much exposure within the library and around the community. One way would be to have the librarians personally advertise the Spanish story time as well as the music-centered activity at the end of other activities. Flyers would be posted all over the library, and around the community where businesses would allow for the library to advertise. Another huge advertising and marketing tool would be to contact local preschools and </w:t>
      </w:r>
      <w:r w:rsidR="00F67426" w:rsidRPr="00386ACE">
        <w:rPr>
          <w:rFonts w:ascii="Times New Roman" w:eastAsia="Times New Roman" w:hAnsi="Times New Roman" w:cs="Times New Roman"/>
        </w:rPr>
        <w:t xml:space="preserve">daycares and to let them know about the implementation of the new programs and the expansion of the collection and materials. This would be great information for these particular caregivers, because these new programs and the new collection would be geared specifically to the needs of the children they care for. </w:t>
      </w:r>
    </w:p>
    <w:p w14:paraId="48B7B555" w14:textId="21F748BD" w:rsidR="005F3DCB" w:rsidRPr="00386ACE" w:rsidRDefault="005F3DCB" w:rsidP="00181807">
      <w:pPr>
        <w:spacing w:line="480" w:lineRule="auto"/>
        <w:rPr>
          <w:rFonts w:ascii="Times New Roman" w:eastAsia="Times New Roman" w:hAnsi="Times New Roman" w:cs="Times New Roman"/>
        </w:rPr>
      </w:pPr>
      <w:r w:rsidRPr="00386ACE">
        <w:rPr>
          <w:rFonts w:ascii="Times New Roman" w:eastAsia="Times New Roman" w:hAnsi="Times New Roman" w:cs="Times New Roman"/>
        </w:rPr>
        <w:tab/>
        <w:t xml:space="preserve">One fantastic new way to market comes with the online presence that this library has. The OPL has a great, multi-faceted website and obvious virtual know-how, and this tool should be utilized to the fullest extent. </w:t>
      </w:r>
      <w:r w:rsidR="0026401B" w:rsidRPr="00386ACE">
        <w:rPr>
          <w:rFonts w:ascii="Times New Roman" w:eastAsia="Times New Roman" w:hAnsi="Times New Roman" w:cs="Times New Roman"/>
        </w:rPr>
        <w:t>Caregivers enrolled in email blasts or text-alert programs can be reached through occasional emails and texts to advertise and to remind them about upcoming activities. After a successful program, photos, with permission, might be posted online so that other caregivers and patrons can see exactly how the library is reaching out in a unique way. After the expansion of the early-learner collection, books and items should be proudly displayed so that patrons are drawn to the new materials.</w:t>
      </w:r>
    </w:p>
    <w:p w14:paraId="3B8099ED" w14:textId="0758A2CA" w:rsidR="007F4C4D" w:rsidRPr="00181807" w:rsidRDefault="00F67426" w:rsidP="00181807">
      <w:pPr>
        <w:spacing w:line="480" w:lineRule="auto"/>
        <w:rPr>
          <w:rFonts w:ascii="Times New Roman" w:eastAsia="Times New Roman" w:hAnsi="Times New Roman" w:cs="Times New Roman"/>
        </w:rPr>
      </w:pPr>
      <w:r w:rsidRPr="00386ACE">
        <w:rPr>
          <w:rFonts w:ascii="Times New Roman" w:eastAsia="Times New Roman" w:hAnsi="Times New Roman" w:cs="Times New Roman"/>
        </w:rPr>
        <w:tab/>
        <w:t>This is also a great opportunity to get preschools and daycares involved with the activities that happen at the local library. When the librarian makes contact with caregivers it would be wise for the librarian to ask these caregivers what they would like to see in these programs, and if they would like to contribute to a particular program. There could be a spectacular Spanish-speaking storyteller who runs a small daycare that might want to come and actively participate or even lea</w:t>
      </w:r>
      <w:r w:rsidR="0061733E" w:rsidRPr="00386ACE">
        <w:rPr>
          <w:rFonts w:ascii="Times New Roman" w:eastAsia="Times New Roman" w:hAnsi="Times New Roman" w:cs="Times New Roman"/>
        </w:rPr>
        <w:t>d a story time as a guest story</w:t>
      </w:r>
      <w:r w:rsidRPr="00386ACE">
        <w:rPr>
          <w:rFonts w:ascii="Times New Roman" w:eastAsia="Times New Roman" w:hAnsi="Times New Roman" w:cs="Times New Roman"/>
        </w:rPr>
        <w:t xml:space="preserve">teller. The more that the community is involved with the growth of these particular programs, the more that they will know that the library wants to meet their needs and to foster learning in early-learners. </w:t>
      </w:r>
    </w:p>
    <w:p w14:paraId="7B6F4A32" w14:textId="777E51FA" w:rsidR="00557F08" w:rsidRDefault="00557F08">
      <w:pPr>
        <w:rPr>
          <w:rFonts w:ascii="Times New Roman" w:hAnsi="Times New Roman" w:cs="Times New Roman"/>
          <w:b/>
        </w:rPr>
      </w:pPr>
      <w:r w:rsidRPr="00386ACE">
        <w:rPr>
          <w:rFonts w:ascii="Times New Roman" w:hAnsi="Times New Roman" w:cs="Times New Roman"/>
          <w:b/>
        </w:rPr>
        <w:t>Volunteer Strategy</w:t>
      </w:r>
    </w:p>
    <w:p w14:paraId="321DC218" w14:textId="77777777" w:rsidR="00181807" w:rsidRPr="00386ACE" w:rsidRDefault="00181807">
      <w:pPr>
        <w:rPr>
          <w:rFonts w:ascii="Times New Roman" w:hAnsi="Times New Roman" w:cs="Times New Roman"/>
          <w:b/>
        </w:rPr>
      </w:pPr>
    </w:p>
    <w:p w14:paraId="441BE0BA" w14:textId="625D0958" w:rsidR="00557F08" w:rsidRPr="00386ACE" w:rsidRDefault="00557F08" w:rsidP="00181807">
      <w:pPr>
        <w:spacing w:line="480" w:lineRule="auto"/>
        <w:rPr>
          <w:rFonts w:ascii="Times New Roman" w:hAnsi="Times New Roman" w:cs="Times New Roman"/>
        </w:rPr>
      </w:pPr>
      <w:r w:rsidRPr="00386ACE">
        <w:rPr>
          <w:rFonts w:ascii="Times New Roman" w:hAnsi="Times New Roman" w:cs="Times New Roman"/>
          <w:b/>
        </w:rPr>
        <w:tab/>
      </w:r>
      <w:r w:rsidRPr="00386ACE">
        <w:rPr>
          <w:rFonts w:ascii="Times New Roman" w:hAnsi="Times New Roman" w:cs="Times New Roman"/>
        </w:rPr>
        <w:t>It is incredibly important to have active community involvement with the new programming and expanded early-learner collection. Word of mouth is an excellent strategy to get people into the library, and this can be fueled by volunteer efforts within the library. At the beginning of these programs, it is extremely important to get the librarians and staff on board with assisting as much as they willing and able to ensure the success of the new programs. With the music-centered activities, librarians or staff might be asked to contribute what talents they have to create a great activity. Getting a few musicians together in the staff for an instrument activity could make for a successful program. This would require additional time from some staff members, but it would create a well-rounded staff within the library.</w:t>
      </w:r>
    </w:p>
    <w:p w14:paraId="3C300E59" w14:textId="6C536A90" w:rsidR="00521DCB" w:rsidRPr="00386ACE" w:rsidRDefault="00557F08" w:rsidP="00181807">
      <w:pPr>
        <w:spacing w:line="480" w:lineRule="auto"/>
        <w:rPr>
          <w:rFonts w:ascii="Times New Roman" w:hAnsi="Times New Roman" w:cs="Times New Roman"/>
        </w:rPr>
      </w:pPr>
      <w:r w:rsidRPr="00386ACE">
        <w:rPr>
          <w:rFonts w:ascii="Times New Roman" w:hAnsi="Times New Roman" w:cs="Times New Roman"/>
        </w:rPr>
        <w:tab/>
        <w:t>Also, at the beginning of each progra</w:t>
      </w:r>
      <w:r w:rsidR="00A1703C" w:rsidRPr="00386ACE">
        <w:rPr>
          <w:rFonts w:ascii="Times New Roman" w:hAnsi="Times New Roman" w:cs="Times New Roman"/>
        </w:rPr>
        <w:t>m, it is proposed to bring in two guest performers</w:t>
      </w:r>
      <w:r w:rsidRPr="00386ACE">
        <w:rPr>
          <w:rFonts w:ascii="Times New Roman" w:hAnsi="Times New Roman" w:cs="Times New Roman"/>
        </w:rPr>
        <w:t xml:space="preserve"> to set t</w:t>
      </w:r>
      <w:r w:rsidR="00A1703C" w:rsidRPr="00386ACE">
        <w:rPr>
          <w:rFonts w:ascii="Times New Roman" w:hAnsi="Times New Roman" w:cs="Times New Roman"/>
        </w:rPr>
        <w:t xml:space="preserve">he tone of an exciting program. For the musical program emphasis, a local Kansas musician/storyteller will be invited. Alan Cunningham, from Ottawa, Kansas, </w:t>
      </w:r>
      <w:r w:rsidR="00521DCB" w:rsidRPr="00386ACE">
        <w:rPr>
          <w:rFonts w:ascii="Times New Roman" w:hAnsi="Times New Roman" w:cs="Times New Roman"/>
        </w:rPr>
        <w:t xml:space="preserve">has a program with original songs and stores and has been invited to other local libraries as well to perform. </w:t>
      </w:r>
      <w:r w:rsidR="0043681F" w:rsidRPr="00386ACE">
        <w:rPr>
          <w:rFonts w:ascii="Times New Roman" w:hAnsi="Times New Roman" w:cs="Times New Roman"/>
        </w:rPr>
        <w:t xml:space="preserve">It is also proposed that the library work with BeBe Language Academy of Manhattan, Kansas to coordinate a time when a bilingual storyteller can come to the library. The Manhattan public library has had a large amount of success with this unique language academy, and the OPL would benefit from their knowledge and experience. </w:t>
      </w:r>
    </w:p>
    <w:p w14:paraId="763EAF0E" w14:textId="36CBF2F5" w:rsidR="002B4D3A" w:rsidRDefault="002B4D3A" w:rsidP="00181807">
      <w:pPr>
        <w:spacing w:line="480" w:lineRule="auto"/>
        <w:rPr>
          <w:rFonts w:ascii="Times New Roman" w:hAnsi="Times New Roman" w:cs="Times New Roman"/>
        </w:rPr>
      </w:pPr>
      <w:r w:rsidRPr="00386ACE">
        <w:rPr>
          <w:rFonts w:ascii="Times New Roman" w:hAnsi="Times New Roman" w:cs="Times New Roman"/>
        </w:rPr>
        <w:tab/>
        <w:t>It is also proposed that the children’s staff take part in several library trainings (mostly online) to further these programs with bilingual and musical efforts. The success of these programs do</w:t>
      </w:r>
      <w:r w:rsidR="007751C7" w:rsidRPr="00386ACE">
        <w:rPr>
          <w:rFonts w:ascii="Times New Roman" w:hAnsi="Times New Roman" w:cs="Times New Roman"/>
        </w:rPr>
        <w:t>es</w:t>
      </w:r>
      <w:r w:rsidRPr="00386ACE">
        <w:rPr>
          <w:rFonts w:ascii="Times New Roman" w:hAnsi="Times New Roman" w:cs="Times New Roman"/>
        </w:rPr>
        <w:t xml:space="preserve"> not require extensive know-how or even in-depth language or musical knowledge, just the appropriate connections with the right employees </w:t>
      </w:r>
      <w:r w:rsidR="007D40D1">
        <w:rPr>
          <w:rFonts w:ascii="Times New Roman" w:hAnsi="Times New Roman" w:cs="Times New Roman"/>
        </w:rPr>
        <w:t>or people within the community.</w:t>
      </w:r>
    </w:p>
    <w:p w14:paraId="2CB4FFF4" w14:textId="77777777" w:rsidR="007D40D1" w:rsidRDefault="007D40D1" w:rsidP="00521DCB">
      <w:pPr>
        <w:rPr>
          <w:rFonts w:ascii="Times New Roman" w:hAnsi="Times New Roman" w:cs="Times New Roman"/>
        </w:rPr>
      </w:pPr>
    </w:p>
    <w:p w14:paraId="49346723" w14:textId="3961FEBD" w:rsidR="007D40D1" w:rsidRDefault="0064238B" w:rsidP="00521DCB">
      <w:pPr>
        <w:rPr>
          <w:rFonts w:ascii="Times New Roman" w:hAnsi="Times New Roman" w:cs="Times New Roman"/>
          <w:b/>
        </w:rPr>
      </w:pPr>
      <w:r>
        <w:rPr>
          <w:rFonts w:ascii="Times New Roman" w:hAnsi="Times New Roman" w:cs="Times New Roman"/>
          <w:b/>
        </w:rPr>
        <w:t>Budget</w:t>
      </w:r>
    </w:p>
    <w:p w14:paraId="40CDFCA4" w14:textId="77777777" w:rsidR="0064238B" w:rsidRDefault="0064238B" w:rsidP="00521DCB">
      <w:pPr>
        <w:rPr>
          <w:rFonts w:ascii="Times New Roman" w:hAnsi="Times New Roman" w:cs="Times New Roman"/>
          <w:b/>
        </w:rPr>
      </w:pPr>
    </w:p>
    <w:p w14:paraId="2800508D" w14:textId="39F69DB6" w:rsidR="00CF41EB" w:rsidRDefault="0064238B" w:rsidP="0096255B">
      <w:pPr>
        <w:spacing w:line="480" w:lineRule="auto"/>
        <w:rPr>
          <w:rFonts w:ascii="Times New Roman" w:hAnsi="Times New Roman" w:cs="Times New Roman"/>
        </w:rPr>
      </w:pPr>
      <w:r>
        <w:rPr>
          <w:rFonts w:ascii="Times New Roman" w:hAnsi="Times New Roman" w:cs="Times New Roman"/>
          <w:b/>
        </w:rPr>
        <w:tab/>
      </w:r>
      <w:r w:rsidR="00CF41EB">
        <w:rPr>
          <w:rFonts w:ascii="Times New Roman" w:hAnsi="Times New Roman" w:cs="Times New Roman"/>
        </w:rPr>
        <w:t xml:space="preserve">Expected costs for this program plan are as follows: </w:t>
      </w:r>
    </w:p>
    <w:p w14:paraId="5012EEDF" w14:textId="598EF07D" w:rsidR="00CF41EB" w:rsidRDefault="00CF41EB" w:rsidP="0096255B">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Expanded collection and physical space upgrade: </w:t>
      </w:r>
    </w:p>
    <w:p w14:paraId="693962C4" w14:textId="4C9B11BC" w:rsidR="00CF41EB" w:rsidRDefault="00CF41EB"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1</w:t>
      </w:r>
      <w:r w:rsidRPr="00CF41EB">
        <w:rPr>
          <w:rFonts w:ascii="Times New Roman" w:hAnsi="Times New Roman" w:cs="Times New Roman"/>
          <w:vertAlign w:val="superscript"/>
        </w:rPr>
        <w:t>st</w:t>
      </w:r>
      <w:r>
        <w:rPr>
          <w:rFonts w:ascii="Times New Roman" w:hAnsi="Times New Roman" w:cs="Times New Roman"/>
        </w:rPr>
        <w:t xml:space="preserve"> year, $2,500.00 ($1,000 for books and materials, $1,500 for physical space materials)</w:t>
      </w:r>
    </w:p>
    <w:p w14:paraId="0F14EE8B" w14:textId="5E110F92" w:rsidR="00CF41EB" w:rsidRDefault="00CF41EB"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2</w:t>
      </w:r>
      <w:r w:rsidRPr="00CF41EB">
        <w:rPr>
          <w:rFonts w:ascii="Times New Roman" w:hAnsi="Times New Roman" w:cs="Times New Roman"/>
          <w:vertAlign w:val="superscript"/>
        </w:rPr>
        <w:t>nd</w:t>
      </w:r>
      <w:r>
        <w:rPr>
          <w:rFonts w:ascii="Times New Roman" w:hAnsi="Times New Roman" w:cs="Times New Roman"/>
        </w:rPr>
        <w:t xml:space="preserve"> and subsequent years, $1,000 for material replacement and new materials.</w:t>
      </w:r>
    </w:p>
    <w:p w14:paraId="4F8F30E0" w14:textId="231632A0" w:rsidR="00CF41EB" w:rsidRDefault="00525CFD" w:rsidP="0096255B">
      <w:pPr>
        <w:pStyle w:val="ListParagraph"/>
        <w:numPr>
          <w:ilvl w:val="0"/>
          <w:numId w:val="7"/>
        </w:numPr>
        <w:spacing w:line="480" w:lineRule="auto"/>
        <w:rPr>
          <w:rFonts w:ascii="Times New Roman" w:hAnsi="Times New Roman" w:cs="Times New Roman"/>
        </w:rPr>
      </w:pPr>
      <w:r>
        <w:rPr>
          <w:rFonts w:ascii="Times New Roman" w:hAnsi="Times New Roman" w:cs="Times New Roman"/>
        </w:rPr>
        <w:t>Bilingual story time program:</w:t>
      </w:r>
    </w:p>
    <w:p w14:paraId="25A0E6F7" w14:textId="16AD20F4" w:rsidR="00525CFD"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1</w:t>
      </w:r>
      <w:r w:rsidRPr="00525CFD">
        <w:rPr>
          <w:rFonts w:ascii="Times New Roman" w:hAnsi="Times New Roman" w:cs="Times New Roman"/>
          <w:vertAlign w:val="superscript"/>
        </w:rPr>
        <w:t>st</w:t>
      </w:r>
      <w:r>
        <w:rPr>
          <w:rFonts w:ascii="Times New Roman" w:hAnsi="Times New Roman" w:cs="Times New Roman"/>
        </w:rPr>
        <w:t xml:space="preserve"> activity, $500 plus mileage to bring in the BeBe Language Academy.</w:t>
      </w:r>
    </w:p>
    <w:p w14:paraId="0E6FC012" w14:textId="2537DC6D" w:rsidR="00525CFD"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2</w:t>
      </w:r>
      <w:r w:rsidRPr="00525CFD">
        <w:rPr>
          <w:rFonts w:ascii="Times New Roman" w:hAnsi="Times New Roman" w:cs="Times New Roman"/>
          <w:vertAlign w:val="superscript"/>
        </w:rPr>
        <w:t>nd</w:t>
      </w:r>
      <w:r>
        <w:rPr>
          <w:rFonts w:ascii="Times New Roman" w:hAnsi="Times New Roman" w:cs="Times New Roman"/>
        </w:rPr>
        <w:t xml:space="preserve"> and subsequent activities, $500 for the year.</w:t>
      </w:r>
    </w:p>
    <w:p w14:paraId="6B101092" w14:textId="69F703DB" w:rsidR="00525CFD" w:rsidRDefault="00525CFD" w:rsidP="0096255B">
      <w:pPr>
        <w:pStyle w:val="ListParagraph"/>
        <w:numPr>
          <w:ilvl w:val="0"/>
          <w:numId w:val="7"/>
        </w:numPr>
        <w:spacing w:line="480" w:lineRule="auto"/>
        <w:rPr>
          <w:rFonts w:ascii="Times New Roman" w:hAnsi="Times New Roman" w:cs="Times New Roman"/>
        </w:rPr>
      </w:pPr>
      <w:r>
        <w:rPr>
          <w:rFonts w:ascii="Times New Roman" w:hAnsi="Times New Roman" w:cs="Times New Roman"/>
        </w:rPr>
        <w:t>Music-centered programming:</w:t>
      </w:r>
    </w:p>
    <w:p w14:paraId="21E85AFB" w14:textId="5401F46D" w:rsidR="00525CFD"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1</w:t>
      </w:r>
      <w:r w:rsidRPr="00525CFD">
        <w:rPr>
          <w:rFonts w:ascii="Times New Roman" w:hAnsi="Times New Roman" w:cs="Times New Roman"/>
          <w:vertAlign w:val="superscript"/>
        </w:rPr>
        <w:t>st</w:t>
      </w:r>
      <w:r>
        <w:rPr>
          <w:rFonts w:ascii="Times New Roman" w:hAnsi="Times New Roman" w:cs="Times New Roman"/>
        </w:rPr>
        <w:t xml:space="preserve"> activity, $150 plus mileage to bring in Alan Cunninham.</w:t>
      </w:r>
    </w:p>
    <w:p w14:paraId="0D9CD0C6" w14:textId="1A53F854" w:rsidR="00525CFD"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2</w:t>
      </w:r>
      <w:r w:rsidRPr="00525CFD">
        <w:rPr>
          <w:rFonts w:ascii="Times New Roman" w:hAnsi="Times New Roman" w:cs="Times New Roman"/>
          <w:vertAlign w:val="superscript"/>
        </w:rPr>
        <w:t>nd</w:t>
      </w:r>
      <w:r>
        <w:rPr>
          <w:rFonts w:ascii="Times New Roman" w:hAnsi="Times New Roman" w:cs="Times New Roman"/>
        </w:rPr>
        <w:t xml:space="preserve"> and subsequent activities, $1,000 for the first year to include musical materials. $500 per year thereafter for materials replacement.</w:t>
      </w:r>
    </w:p>
    <w:p w14:paraId="69FE33C0" w14:textId="464DF5F1" w:rsidR="00525CFD" w:rsidRDefault="00525CFD" w:rsidP="0096255B">
      <w:pPr>
        <w:pStyle w:val="ListParagraph"/>
        <w:numPr>
          <w:ilvl w:val="0"/>
          <w:numId w:val="7"/>
        </w:numPr>
        <w:spacing w:line="480" w:lineRule="auto"/>
        <w:rPr>
          <w:rFonts w:ascii="Times New Roman" w:hAnsi="Times New Roman" w:cs="Times New Roman"/>
        </w:rPr>
      </w:pPr>
      <w:r>
        <w:rPr>
          <w:rFonts w:ascii="Times New Roman" w:hAnsi="Times New Roman" w:cs="Times New Roman"/>
        </w:rPr>
        <w:t>Staff training</w:t>
      </w:r>
    </w:p>
    <w:p w14:paraId="37E0FD7C" w14:textId="5E2987F4" w:rsidR="00525CFD"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$1,200 allotted for initial training, as necessary, including staff workshops.</w:t>
      </w:r>
    </w:p>
    <w:p w14:paraId="695F3F88" w14:textId="214A0558" w:rsidR="00525CFD" w:rsidRPr="0096255B" w:rsidRDefault="00525CFD" w:rsidP="0096255B">
      <w:pPr>
        <w:pStyle w:val="ListParagraph"/>
        <w:numPr>
          <w:ilvl w:val="1"/>
          <w:numId w:val="7"/>
        </w:numPr>
        <w:spacing w:line="480" w:lineRule="auto"/>
        <w:rPr>
          <w:rFonts w:ascii="Times New Roman" w:hAnsi="Times New Roman" w:cs="Times New Roman"/>
        </w:rPr>
      </w:pPr>
      <w:r>
        <w:rPr>
          <w:rFonts w:ascii="Times New Roman" w:hAnsi="Times New Roman" w:cs="Times New Roman"/>
        </w:rPr>
        <w:t>Subsequent years, $</w:t>
      </w:r>
      <w:r w:rsidR="007A0AFD">
        <w:rPr>
          <w:rFonts w:ascii="Times New Roman" w:hAnsi="Times New Roman" w:cs="Times New Roman"/>
        </w:rPr>
        <w:t>500</w:t>
      </w:r>
      <w:r>
        <w:rPr>
          <w:rFonts w:ascii="Times New Roman" w:hAnsi="Times New Roman" w:cs="Times New Roman"/>
        </w:rPr>
        <w:t xml:space="preserve"> a year for staff workshops and additional training.</w:t>
      </w:r>
    </w:p>
    <w:p w14:paraId="7A518357" w14:textId="2A9E96D1" w:rsidR="00525CFD" w:rsidRPr="00525CFD" w:rsidRDefault="00525CFD" w:rsidP="0096255B">
      <w:pPr>
        <w:spacing w:line="480" w:lineRule="auto"/>
        <w:rPr>
          <w:rFonts w:ascii="Times New Roman" w:hAnsi="Times New Roman" w:cs="Times New Roman"/>
        </w:rPr>
      </w:pPr>
      <w:r>
        <w:rPr>
          <w:rFonts w:ascii="Times New Roman" w:hAnsi="Times New Roman" w:cs="Times New Roman"/>
        </w:rPr>
        <w:t>The actual OPL 2013 bu</w:t>
      </w:r>
      <w:r w:rsidR="00EA37D6">
        <w:rPr>
          <w:rFonts w:ascii="Times New Roman" w:hAnsi="Times New Roman" w:cs="Times New Roman"/>
        </w:rPr>
        <w:t>dget and projected 2014 budget are</w:t>
      </w:r>
      <w:r>
        <w:rPr>
          <w:rFonts w:ascii="Times New Roman" w:hAnsi="Times New Roman" w:cs="Times New Roman"/>
        </w:rPr>
        <w:t xml:space="preserve"> attached as Appendix A for reference about the overall budget that </w:t>
      </w:r>
      <w:r w:rsidR="007A0AFD">
        <w:rPr>
          <w:rFonts w:ascii="Times New Roman" w:hAnsi="Times New Roman" w:cs="Times New Roman"/>
        </w:rPr>
        <w:t xml:space="preserve">would realistically </w:t>
      </w:r>
      <w:r>
        <w:rPr>
          <w:rFonts w:ascii="Times New Roman" w:hAnsi="Times New Roman" w:cs="Times New Roman"/>
        </w:rPr>
        <w:t xml:space="preserve">allow for the expansion of the collection and the new programming. </w:t>
      </w:r>
    </w:p>
    <w:p w14:paraId="6DBF9C5C" w14:textId="77777777" w:rsidR="00CA0796" w:rsidRPr="00386ACE" w:rsidRDefault="00CA0796">
      <w:pPr>
        <w:rPr>
          <w:rFonts w:ascii="Times New Roman" w:hAnsi="Times New Roman" w:cs="Times New Roman"/>
          <w:b/>
        </w:rPr>
      </w:pPr>
    </w:p>
    <w:p w14:paraId="6ADE76F8" w14:textId="5598476C" w:rsidR="00CA0796" w:rsidRDefault="007A0AFD">
      <w:pPr>
        <w:rPr>
          <w:rFonts w:ascii="Times New Roman" w:hAnsi="Times New Roman" w:cs="Times New Roman"/>
          <w:b/>
        </w:rPr>
      </w:pPr>
      <w:r>
        <w:rPr>
          <w:rFonts w:ascii="Times New Roman" w:hAnsi="Times New Roman" w:cs="Times New Roman"/>
          <w:b/>
        </w:rPr>
        <w:t>Evaluation</w:t>
      </w:r>
      <w:r w:rsidR="006B6211">
        <w:rPr>
          <w:rFonts w:ascii="Times New Roman" w:hAnsi="Times New Roman" w:cs="Times New Roman"/>
          <w:b/>
        </w:rPr>
        <w:t xml:space="preserve"> Methods</w:t>
      </w:r>
    </w:p>
    <w:p w14:paraId="12081F80" w14:textId="77777777" w:rsidR="007A0AFD" w:rsidRDefault="007A0AFD">
      <w:pPr>
        <w:rPr>
          <w:rFonts w:ascii="Times New Roman" w:hAnsi="Times New Roman" w:cs="Times New Roman"/>
          <w:b/>
        </w:rPr>
      </w:pPr>
    </w:p>
    <w:p w14:paraId="1D4C123D" w14:textId="6089B7D6" w:rsidR="00885523" w:rsidRDefault="007A0AFD" w:rsidP="0096255B">
      <w:pPr>
        <w:spacing w:line="480" w:lineRule="auto"/>
        <w:rPr>
          <w:rFonts w:ascii="Times New Roman" w:hAnsi="Times New Roman" w:cs="Times New Roman"/>
        </w:rPr>
      </w:pPr>
      <w:r>
        <w:rPr>
          <w:rFonts w:ascii="Times New Roman" w:hAnsi="Times New Roman" w:cs="Times New Roman"/>
          <w:b/>
        </w:rPr>
        <w:tab/>
      </w:r>
      <w:r w:rsidR="00885523">
        <w:rPr>
          <w:rFonts w:ascii="Times New Roman" w:hAnsi="Times New Roman" w:cs="Times New Roman"/>
        </w:rPr>
        <w:t>The evaluations for these proposed programs are twofold. One, it is necessary for the librarians and staff to evaluate the success and effectiveness of the expanded collection and new early-learner programming. Two, it is necessary for the caregivers and preschool patrons to evaluate the effectiveness of the expansion and the programming. It is proposed that these evaluations are completed in two ways:</w:t>
      </w:r>
    </w:p>
    <w:p w14:paraId="4AFF197C" w14:textId="5C1AD92D" w:rsidR="00885523" w:rsidRDefault="00885523" w:rsidP="0096255B">
      <w:pPr>
        <w:pStyle w:val="ListParagraph"/>
        <w:numPr>
          <w:ilvl w:val="0"/>
          <w:numId w:val="8"/>
        </w:numPr>
        <w:spacing w:line="480" w:lineRule="auto"/>
        <w:rPr>
          <w:rFonts w:ascii="Times New Roman" w:hAnsi="Times New Roman" w:cs="Times New Roman"/>
        </w:rPr>
      </w:pPr>
      <w:r>
        <w:rPr>
          <w:rFonts w:ascii="Times New Roman" w:hAnsi="Times New Roman" w:cs="Times New Roman"/>
        </w:rPr>
        <w:t>Surveys completed anonymously by the library staff and library patrons.</w:t>
      </w:r>
    </w:p>
    <w:p w14:paraId="0D0A8C10" w14:textId="55F82A72" w:rsidR="00885523" w:rsidRPr="0096255B" w:rsidRDefault="00885523" w:rsidP="0096255B">
      <w:pPr>
        <w:pStyle w:val="ListParagraph"/>
        <w:numPr>
          <w:ilvl w:val="0"/>
          <w:numId w:val="8"/>
        </w:numPr>
        <w:spacing w:line="480" w:lineRule="auto"/>
        <w:rPr>
          <w:rFonts w:ascii="Times New Roman" w:hAnsi="Times New Roman" w:cs="Times New Roman"/>
        </w:rPr>
      </w:pPr>
      <w:r>
        <w:rPr>
          <w:rFonts w:ascii="Times New Roman" w:hAnsi="Times New Roman" w:cs="Times New Roman"/>
        </w:rPr>
        <w:t>Information gathered about actual attendance and library use.</w:t>
      </w:r>
    </w:p>
    <w:p w14:paraId="73870A8B" w14:textId="6409EE99" w:rsidR="00CA0796" w:rsidRDefault="00EA37D6" w:rsidP="0096255B">
      <w:pPr>
        <w:spacing w:line="480" w:lineRule="auto"/>
        <w:rPr>
          <w:rFonts w:ascii="Times New Roman" w:hAnsi="Times New Roman" w:cs="Times New Roman"/>
        </w:rPr>
      </w:pPr>
      <w:r>
        <w:rPr>
          <w:rFonts w:ascii="Times New Roman" w:hAnsi="Times New Roman" w:cs="Times New Roman"/>
        </w:rPr>
        <w:t>Surveys carefully crafted for both the staff and the patrons will be handed out after the first several activities and during the first few months after the expanded collection is in place. The patrons will receive a small incentive to complete the survey and to give it to the staff to evaluate. The staff will be expected to complete the surveys so that the library programming can be evaluated carefully by invested employees and community members. After half a year has passed, surveys will be conducted again so that a comparison study can be made about the progress of the programming and the collection. Numbers will be recorded about patron involvement in each of the programs for every activity, and circulation statistics will be gathered concerning the expanded collection as well as numbers recorded daily concerning the use of the early-learner physical space. Between the surveys and usage numbers and information, it will be fairly obvious if these program changes are successful or if they need to be re-examined for improvement.</w:t>
      </w:r>
    </w:p>
    <w:p w14:paraId="6C135E9D" w14:textId="77777777" w:rsidR="00EA37D6" w:rsidRDefault="00EA37D6">
      <w:pPr>
        <w:rPr>
          <w:rFonts w:ascii="Times New Roman" w:hAnsi="Times New Roman" w:cs="Times New Roman"/>
        </w:rPr>
      </w:pPr>
    </w:p>
    <w:p w14:paraId="3E21909E" w14:textId="5F9F7867" w:rsidR="00EA37D6" w:rsidRDefault="00EA37D6">
      <w:pPr>
        <w:rPr>
          <w:rFonts w:ascii="Times New Roman" w:hAnsi="Times New Roman" w:cs="Times New Roman"/>
          <w:b/>
        </w:rPr>
      </w:pPr>
      <w:r>
        <w:rPr>
          <w:rFonts w:ascii="Times New Roman" w:hAnsi="Times New Roman" w:cs="Times New Roman"/>
          <w:b/>
        </w:rPr>
        <w:t>Conclusion</w:t>
      </w:r>
    </w:p>
    <w:p w14:paraId="28B5C050" w14:textId="77777777" w:rsidR="00EA37D6" w:rsidRDefault="00EA37D6">
      <w:pPr>
        <w:rPr>
          <w:rFonts w:ascii="Times New Roman" w:hAnsi="Times New Roman" w:cs="Times New Roman"/>
          <w:b/>
        </w:rPr>
      </w:pPr>
    </w:p>
    <w:p w14:paraId="23E1B428" w14:textId="2B683A7A" w:rsidR="00616720" w:rsidRPr="00616720" w:rsidRDefault="00EA37D6" w:rsidP="0096255B">
      <w:pPr>
        <w:spacing w:line="480" w:lineRule="auto"/>
        <w:rPr>
          <w:rFonts w:ascii="Times" w:eastAsia="Times New Roman" w:hAnsi="Times" w:cs="Times New Roman"/>
          <w:sz w:val="20"/>
          <w:szCs w:val="20"/>
        </w:rPr>
      </w:pPr>
      <w:r>
        <w:rPr>
          <w:rFonts w:ascii="Times New Roman" w:hAnsi="Times New Roman" w:cs="Times New Roman"/>
        </w:rPr>
        <w:tab/>
        <w:t>After carefully looking at the community for the OPL</w:t>
      </w:r>
      <w:r w:rsidR="00616720">
        <w:rPr>
          <w:rFonts w:ascii="Times New Roman" w:hAnsi="Times New Roman" w:cs="Times New Roman"/>
        </w:rPr>
        <w:t xml:space="preserve"> and the extensive funding offered, the proposed programming and collection expansion would go a long way to meeting the </w:t>
      </w:r>
      <w:r w:rsidR="00616720" w:rsidRPr="00616720">
        <w:rPr>
          <w:rFonts w:ascii="Times New Roman" w:hAnsi="Times New Roman" w:cs="Times New Roman"/>
        </w:rPr>
        <w:t>needs of early-learners and their caregivers. As mentioned in a 2003 article in the Library Journal, it concisely states, “</w:t>
      </w:r>
      <w:r w:rsidR="00616720" w:rsidRPr="00616720">
        <w:rPr>
          <w:rFonts w:ascii="Times New Roman" w:eastAsia="Times New Roman" w:hAnsi="Times New Roman" w:cs="Times New Roman"/>
          <w:color w:val="333333"/>
          <w:shd w:val="clear" w:color="auto" w:fill="FFFFFF"/>
        </w:rPr>
        <w:t>by offering unique </w:t>
      </w:r>
      <w:r w:rsidR="00616720" w:rsidRPr="00616720">
        <w:rPr>
          <w:rFonts w:ascii="Times New Roman" w:eastAsia="Times New Roman" w:hAnsi="Times New Roman" w:cs="Times New Roman"/>
          <w:bCs/>
          <w:color w:val="333333"/>
          <w:bdr w:val="none" w:sz="0" w:space="0" w:color="auto" w:frame="1"/>
          <w:shd w:val="clear" w:color="auto" w:fill="FFFFFF"/>
        </w:rPr>
        <w:t>programs</w:t>
      </w:r>
      <w:r w:rsidR="00616720" w:rsidRPr="00616720">
        <w:rPr>
          <w:rFonts w:ascii="Times New Roman" w:eastAsia="Times New Roman" w:hAnsi="Times New Roman" w:cs="Times New Roman"/>
          <w:color w:val="333333"/>
          <w:shd w:val="clear" w:color="auto" w:fill="FFFFFF"/>
        </w:rPr>
        <w:t> and products and by getting the word out to the public, librarians can expand their Users' understanding of what today's libraries are all about</w:t>
      </w:r>
      <w:r w:rsidR="00616720">
        <w:rPr>
          <w:rFonts w:ascii="Times New Roman" w:eastAsia="Times New Roman" w:hAnsi="Times New Roman" w:cs="Times New Roman"/>
          <w:color w:val="333333"/>
          <w:shd w:val="clear" w:color="auto" w:fill="FFFFFF"/>
        </w:rPr>
        <w:t>” (</w:t>
      </w:r>
      <w:r w:rsidR="005D7F51">
        <w:rPr>
          <w:rFonts w:ascii="Times New Roman" w:eastAsia="Times New Roman" w:hAnsi="Times New Roman" w:cs="Times New Roman"/>
          <w:color w:val="333333"/>
          <w:shd w:val="clear" w:color="auto" w:fill="FFFFFF"/>
        </w:rPr>
        <w:t>Mazmanian, 2003).</w:t>
      </w:r>
      <w:r w:rsidR="00616720" w:rsidRPr="00616720">
        <w:rPr>
          <w:rFonts w:ascii="Times New Roman" w:eastAsia="Times New Roman" w:hAnsi="Times New Roman" w:cs="Times New Roman"/>
          <w:color w:val="333333"/>
          <w:shd w:val="clear" w:color="auto" w:fill="FFFFFF"/>
        </w:rPr>
        <w:t xml:space="preserve"> Ultimately, meeting patron and community needs through these changes will do just that.</w:t>
      </w:r>
    </w:p>
    <w:p w14:paraId="03DB023B" w14:textId="6805710E" w:rsidR="00EA37D6" w:rsidRPr="00EA37D6" w:rsidRDefault="00EA37D6">
      <w:pPr>
        <w:rPr>
          <w:rFonts w:ascii="Times New Roman" w:hAnsi="Times New Roman" w:cs="Times New Roman"/>
        </w:rPr>
      </w:pPr>
    </w:p>
    <w:p w14:paraId="1EAC597B" w14:textId="77777777" w:rsidR="00CA0796" w:rsidRPr="00386ACE" w:rsidRDefault="00CA0796">
      <w:pPr>
        <w:rPr>
          <w:rFonts w:ascii="Times New Roman" w:hAnsi="Times New Roman" w:cs="Times New Roman"/>
          <w:b/>
        </w:rPr>
      </w:pPr>
    </w:p>
    <w:p w14:paraId="54F17536" w14:textId="77777777" w:rsidR="00CA0796" w:rsidRPr="00386ACE" w:rsidRDefault="00CA0796">
      <w:pPr>
        <w:rPr>
          <w:rFonts w:ascii="Times New Roman" w:hAnsi="Times New Roman" w:cs="Times New Roman"/>
          <w:b/>
        </w:rPr>
      </w:pPr>
    </w:p>
    <w:p w14:paraId="4E2A74EE" w14:textId="77777777" w:rsidR="00CA0796" w:rsidRPr="00386ACE" w:rsidRDefault="00CA0796">
      <w:pPr>
        <w:rPr>
          <w:rFonts w:ascii="Times New Roman" w:hAnsi="Times New Roman" w:cs="Times New Roman"/>
          <w:b/>
        </w:rPr>
      </w:pPr>
    </w:p>
    <w:p w14:paraId="51A4F8C3" w14:textId="77777777" w:rsidR="000709F3" w:rsidRPr="00386ACE" w:rsidRDefault="000709F3">
      <w:pPr>
        <w:rPr>
          <w:rFonts w:ascii="Times New Roman" w:hAnsi="Times New Roman" w:cs="Times New Roman"/>
          <w:b/>
        </w:rPr>
      </w:pPr>
    </w:p>
    <w:p w14:paraId="57E542E0" w14:textId="77777777" w:rsidR="0096255B" w:rsidRDefault="0096255B" w:rsidP="0096255B">
      <w:pPr>
        <w:rPr>
          <w:rFonts w:ascii="Times New Roman" w:hAnsi="Times New Roman" w:cs="Times New Roman"/>
          <w:b/>
        </w:rPr>
      </w:pPr>
    </w:p>
    <w:p w14:paraId="114360DF" w14:textId="77777777" w:rsidR="0096255B" w:rsidRDefault="0096255B" w:rsidP="0096255B">
      <w:pPr>
        <w:rPr>
          <w:rFonts w:ascii="Times New Roman" w:hAnsi="Times New Roman" w:cs="Times New Roman"/>
          <w:b/>
        </w:rPr>
      </w:pPr>
    </w:p>
    <w:p w14:paraId="60E80827" w14:textId="77777777" w:rsidR="0096255B" w:rsidRDefault="0096255B" w:rsidP="0096255B">
      <w:pPr>
        <w:rPr>
          <w:rFonts w:ascii="Times New Roman" w:hAnsi="Times New Roman" w:cs="Times New Roman"/>
          <w:b/>
        </w:rPr>
      </w:pPr>
    </w:p>
    <w:p w14:paraId="408DA266" w14:textId="77777777" w:rsidR="0096255B" w:rsidRDefault="0096255B" w:rsidP="0096255B">
      <w:pPr>
        <w:rPr>
          <w:rFonts w:ascii="Times New Roman" w:hAnsi="Times New Roman" w:cs="Times New Roman"/>
          <w:b/>
        </w:rPr>
      </w:pPr>
    </w:p>
    <w:p w14:paraId="149C01EB" w14:textId="77777777" w:rsidR="0096255B" w:rsidRDefault="0096255B" w:rsidP="0096255B">
      <w:pPr>
        <w:rPr>
          <w:rFonts w:ascii="Times New Roman" w:hAnsi="Times New Roman" w:cs="Times New Roman"/>
          <w:b/>
        </w:rPr>
      </w:pPr>
    </w:p>
    <w:p w14:paraId="01F01509" w14:textId="77777777" w:rsidR="0096255B" w:rsidRDefault="0096255B" w:rsidP="0096255B">
      <w:pPr>
        <w:rPr>
          <w:rFonts w:ascii="Times New Roman" w:hAnsi="Times New Roman" w:cs="Times New Roman"/>
          <w:b/>
        </w:rPr>
      </w:pPr>
    </w:p>
    <w:p w14:paraId="5911D53B" w14:textId="77777777" w:rsidR="008A5E41" w:rsidRPr="00386ACE" w:rsidRDefault="008A5E41" w:rsidP="0096255B">
      <w:pPr>
        <w:jc w:val="center"/>
        <w:rPr>
          <w:rFonts w:ascii="Times New Roman" w:hAnsi="Times New Roman" w:cs="Times New Roman"/>
          <w:b/>
        </w:rPr>
      </w:pPr>
      <w:r w:rsidRPr="00386ACE">
        <w:rPr>
          <w:rFonts w:ascii="Times New Roman" w:hAnsi="Times New Roman" w:cs="Times New Roman"/>
          <w:b/>
        </w:rPr>
        <w:t>References</w:t>
      </w:r>
    </w:p>
    <w:p w14:paraId="73414676" w14:textId="77777777" w:rsidR="007751C7" w:rsidRPr="00386ACE" w:rsidRDefault="007751C7" w:rsidP="008A5E41">
      <w:pPr>
        <w:jc w:val="center"/>
        <w:rPr>
          <w:rFonts w:ascii="Times New Roman" w:hAnsi="Times New Roman" w:cs="Times New Roman"/>
          <w:b/>
        </w:rPr>
      </w:pPr>
    </w:p>
    <w:p w14:paraId="3661B6FB" w14:textId="77777777" w:rsidR="007751C7" w:rsidRPr="00386ACE" w:rsidRDefault="007751C7" w:rsidP="008A5E41">
      <w:pPr>
        <w:jc w:val="center"/>
        <w:rPr>
          <w:rFonts w:ascii="Times New Roman" w:hAnsi="Times New Roman" w:cs="Times New Roman"/>
          <w:b/>
        </w:rPr>
      </w:pPr>
    </w:p>
    <w:p w14:paraId="7263B8FB" w14:textId="77777777" w:rsidR="0096255B" w:rsidRDefault="007751C7" w:rsidP="0096255B">
      <w:pPr>
        <w:spacing w:line="480" w:lineRule="auto"/>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 xml:space="preserve">BEBE Language Academy. (2011, July 26). Retrieved from </w:t>
      </w:r>
    </w:p>
    <w:p w14:paraId="400B9134" w14:textId="37211D84" w:rsidR="00FA4E4C" w:rsidRPr="0096255B" w:rsidRDefault="007751C7" w:rsidP="0096255B">
      <w:pPr>
        <w:spacing w:line="480" w:lineRule="auto"/>
        <w:ind w:firstLine="720"/>
        <w:rPr>
          <w:rFonts w:ascii="Times New Roman" w:eastAsia="Times New Roman" w:hAnsi="Times New Roman" w:cs="Times New Roman"/>
          <w:sz w:val="20"/>
          <w:szCs w:val="20"/>
        </w:rPr>
      </w:pPr>
      <w:r w:rsidRPr="00386ACE">
        <w:rPr>
          <w:rFonts w:ascii="Times New Roman" w:eastAsia="Times New Roman" w:hAnsi="Times New Roman" w:cs="Times New Roman"/>
          <w:color w:val="000000"/>
          <w:shd w:val="clear" w:color="auto" w:fill="FFFFFF"/>
        </w:rPr>
        <w:t>http://www.bebelanguageacademy.com/</w:t>
      </w:r>
    </w:p>
    <w:p w14:paraId="0C762EFE" w14:textId="77777777" w:rsidR="0096255B" w:rsidRDefault="00645A61" w:rsidP="0096255B">
      <w:pPr>
        <w:spacing w:line="480" w:lineRule="auto"/>
        <w:rPr>
          <w:rFonts w:ascii="Times New Roman" w:hAnsi="Times New Roman" w:cs="Times New Roman"/>
        </w:rPr>
      </w:pPr>
      <w:r w:rsidRPr="00386ACE">
        <w:rPr>
          <w:rFonts w:ascii="Times New Roman" w:hAnsi="Times New Roman" w:cs="Times New Roman"/>
        </w:rPr>
        <w:t xml:space="preserve">Brown, A. (2009). Don't Stop the Music! Creating Tuneful Times at Your Library. </w:t>
      </w:r>
    </w:p>
    <w:p w14:paraId="1C2E1BDE" w14:textId="60102F23" w:rsidR="008A5E41" w:rsidRPr="0096255B" w:rsidRDefault="00645A61" w:rsidP="0096255B">
      <w:pPr>
        <w:spacing w:line="480" w:lineRule="auto"/>
        <w:ind w:left="720"/>
        <w:rPr>
          <w:rFonts w:ascii="Times New Roman" w:hAnsi="Times New Roman" w:cs="Times New Roman"/>
        </w:rPr>
      </w:pPr>
      <w:r w:rsidRPr="00386ACE">
        <w:rPr>
          <w:rFonts w:ascii="Times New Roman" w:hAnsi="Times New Roman" w:cs="Times New Roman"/>
        </w:rPr>
        <w:t>Children &amp; Libraries: The Journal Of The Association For Library Service To Children, 7(2), 36-42.</w:t>
      </w:r>
    </w:p>
    <w:p w14:paraId="67ED34EB" w14:textId="77777777" w:rsidR="0096255B" w:rsidRDefault="00FA4E4C" w:rsidP="0096255B">
      <w:pPr>
        <w:spacing w:line="480" w:lineRule="auto"/>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City of Olathe. (2013). </w:t>
      </w:r>
      <w:r w:rsidRPr="00386ACE">
        <w:rPr>
          <w:rFonts w:ascii="Times New Roman" w:eastAsia="Times New Roman" w:hAnsi="Times New Roman" w:cs="Times New Roman"/>
          <w:i/>
          <w:iCs/>
          <w:color w:val="000000"/>
          <w:shd w:val="clear" w:color="auto" w:fill="FFFFFF"/>
        </w:rPr>
        <w:t>2014 - olathe public library proposed budget - line item summary</w:t>
      </w:r>
      <w:r w:rsidRPr="00386ACE">
        <w:rPr>
          <w:rFonts w:ascii="Times New Roman" w:eastAsia="Times New Roman" w:hAnsi="Times New Roman" w:cs="Times New Roman"/>
          <w:color w:val="000000"/>
          <w:shd w:val="clear" w:color="auto" w:fill="FFFFFF"/>
        </w:rPr>
        <w:t xml:space="preserve">. </w:t>
      </w:r>
    </w:p>
    <w:p w14:paraId="73F654EB" w14:textId="258749B3" w:rsidR="0028736D" w:rsidRPr="00386ACE" w:rsidRDefault="00FA4E4C" w:rsidP="0096255B">
      <w:pPr>
        <w:spacing w:line="480" w:lineRule="auto"/>
        <w:ind w:left="720"/>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Retrieved from http://www.olatheks.org/files/Attachment A - 2014 Olathe Public Library Proposed Budget.pdf</w:t>
      </w:r>
    </w:p>
    <w:p w14:paraId="52232EB8" w14:textId="77777777" w:rsidR="0096255B" w:rsidRDefault="005C53CC" w:rsidP="0096255B">
      <w:pPr>
        <w:spacing w:line="480" w:lineRule="auto"/>
        <w:rPr>
          <w:rFonts w:ascii="Times New Roman" w:hAnsi="Times New Roman" w:cs="Times New Roman"/>
          <w:color w:val="262626"/>
        </w:rPr>
      </w:pPr>
      <w:r w:rsidRPr="00386ACE">
        <w:rPr>
          <w:rFonts w:ascii="Times New Roman" w:hAnsi="Times New Roman" w:cs="Times New Roman"/>
          <w:color w:val="262626"/>
        </w:rPr>
        <w:t xml:space="preserve">Diamant-Cohen, B., &amp; Calderón, A. (2009). Buena Casa, Buena Brasa. American </w:t>
      </w:r>
    </w:p>
    <w:p w14:paraId="39AB8E90" w14:textId="425C3AC5" w:rsidR="00386ACE" w:rsidRPr="00386ACE" w:rsidRDefault="005C53CC" w:rsidP="0096255B">
      <w:pPr>
        <w:spacing w:line="480" w:lineRule="auto"/>
        <w:ind w:firstLine="720"/>
        <w:rPr>
          <w:rFonts w:ascii="Times New Roman" w:hAnsi="Times New Roman" w:cs="Times New Roman"/>
          <w:color w:val="262626"/>
        </w:rPr>
      </w:pPr>
      <w:r w:rsidRPr="00386ACE">
        <w:rPr>
          <w:rFonts w:ascii="Times New Roman" w:hAnsi="Times New Roman" w:cs="Times New Roman"/>
          <w:color w:val="262626"/>
        </w:rPr>
        <w:t>Libraries, 40(12), 41-43.</w:t>
      </w:r>
    </w:p>
    <w:p w14:paraId="67477C6B" w14:textId="77777777" w:rsidR="0096255B" w:rsidRDefault="00386ACE" w:rsidP="0096255B">
      <w:pPr>
        <w:spacing w:line="480" w:lineRule="auto"/>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Kansas Regional Library Systems. (2009). </w:t>
      </w:r>
      <w:r w:rsidRPr="00386ACE">
        <w:rPr>
          <w:rFonts w:ascii="Times New Roman" w:eastAsia="Times New Roman" w:hAnsi="Times New Roman" w:cs="Times New Roman"/>
          <w:i/>
          <w:iCs/>
          <w:color w:val="000000"/>
          <w:shd w:val="clear" w:color="auto" w:fill="FFFFFF"/>
        </w:rPr>
        <w:t>Statewide performer directory</w:t>
      </w:r>
      <w:r w:rsidRPr="00386ACE">
        <w:rPr>
          <w:rFonts w:ascii="Times New Roman" w:eastAsia="Times New Roman" w:hAnsi="Times New Roman" w:cs="Times New Roman"/>
          <w:color w:val="000000"/>
          <w:shd w:val="clear" w:color="auto" w:fill="FFFFFF"/>
        </w:rPr>
        <w:t xml:space="preserve">. Retrieved from </w:t>
      </w:r>
    </w:p>
    <w:p w14:paraId="72E62A0B" w14:textId="22AD2D76" w:rsidR="00786AF3" w:rsidRPr="0096255B" w:rsidRDefault="00386ACE" w:rsidP="0096255B">
      <w:pPr>
        <w:spacing w:line="480" w:lineRule="auto"/>
        <w:ind w:firstLine="720"/>
        <w:rPr>
          <w:rFonts w:ascii="Times New Roman" w:eastAsia="Times New Roman" w:hAnsi="Times New Roman" w:cs="Times New Roman"/>
          <w:sz w:val="20"/>
          <w:szCs w:val="20"/>
        </w:rPr>
      </w:pPr>
      <w:r w:rsidRPr="00386ACE">
        <w:rPr>
          <w:rFonts w:ascii="Times New Roman" w:eastAsia="Times New Roman" w:hAnsi="Times New Roman" w:cs="Times New Roman"/>
          <w:color w:val="000000"/>
          <w:shd w:val="clear" w:color="auto" w:fill="FFFFFF"/>
        </w:rPr>
        <w:t>http://systems.mykansaslibrary.org/statewide-performer-directory/</w:t>
      </w:r>
    </w:p>
    <w:p w14:paraId="1705FDFE" w14:textId="68B5C070" w:rsidR="005D7F51" w:rsidRDefault="00786AF3" w:rsidP="0096255B">
      <w:pPr>
        <w:spacing w:line="480" w:lineRule="auto"/>
        <w:rPr>
          <w:rFonts w:ascii="Times New Roman" w:hAnsi="Times New Roman" w:cs="Times New Roman"/>
          <w:color w:val="262626"/>
        </w:rPr>
      </w:pPr>
      <w:r w:rsidRPr="00386ACE">
        <w:rPr>
          <w:rFonts w:ascii="Times New Roman" w:hAnsi="Times New Roman" w:cs="Times New Roman"/>
          <w:color w:val="262626"/>
        </w:rPr>
        <w:t>L</w:t>
      </w:r>
      <w:r w:rsidR="00B400FF" w:rsidRPr="00386ACE">
        <w:rPr>
          <w:rFonts w:ascii="Times New Roman" w:hAnsi="Times New Roman" w:cs="Times New Roman"/>
          <w:color w:val="262626"/>
        </w:rPr>
        <w:t>opez</w:t>
      </w:r>
      <w:r w:rsidRPr="00386ACE">
        <w:rPr>
          <w:rFonts w:ascii="Times New Roman" w:hAnsi="Times New Roman" w:cs="Times New Roman"/>
          <w:color w:val="262626"/>
        </w:rPr>
        <w:t>, A. (2013). Providing Story Time in Español. Publishers Weekly, 260(13), 4-9.</w:t>
      </w:r>
    </w:p>
    <w:p w14:paraId="18AA8B78" w14:textId="1FA467D9" w:rsidR="00786AF3" w:rsidRPr="00386ACE" w:rsidRDefault="005D7F51" w:rsidP="0096255B">
      <w:pPr>
        <w:spacing w:line="480" w:lineRule="auto"/>
        <w:rPr>
          <w:rFonts w:ascii="Times New Roman" w:eastAsia="Times New Roman" w:hAnsi="Times New Roman" w:cs="Times New Roman"/>
          <w:color w:val="000000"/>
          <w:shd w:val="clear" w:color="auto" w:fill="FFFFFF"/>
        </w:rPr>
      </w:pPr>
      <w:r w:rsidRPr="005D7F51">
        <w:rPr>
          <w:rFonts w:ascii="Times New Roman" w:eastAsia="Times New Roman" w:hAnsi="Times New Roman" w:cs="Times New Roman"/>
          <w:color w:val="000000"/>
          <w:shd w:val="clear" w:color="auto" w:fill="FFFFFF"/>
        </w:rPr>
        <w:t>Mazmanian, A. (2003). Media Marketing. Library Journal, 128(9), 18-19.</w:t>
      </w:r>
    </w:p>
    <w:p w14:paraId="0130BD89" w14:textId="77777777" w:rsidR="0096255B" w:rsidRDefault="0028736D" w:rsidP="0096255B">
      <w:pPr>
        <w:spacing w:line="480" w:lineRule="auto"/>
        <w:rPr>
          <w:rFonts w:ascii="Times New Roman" w:hAnsi="Times New Roman" w:cs="Times New Roman"/>
          <w:color w:val="262626"/>
        </w:rPr>
      </w:pPr>
      <w:r w:rsidRPr="00386ACE">
        <w:rPr>
          <w:rFonts w:ascii="Times New Roman" w:hAnsi="Times New Roman" w:cs="Times New Roman"/>
          <w:color w:val="262626"/>
        </w:rPr>
        <w:t xml:space="preserve">McEwing, H. (2011). Music, Movement, and Early Literacy: A Best Practices Primer for </w:t>
      </w:r>
    </w:p>
    <w:p w14:paraId="0E33D423" w14:textId="54CBDEA2" w:rsidR="00B400FF" w:rsidRPr="00386ACE" w:rsidRDefault="0028736D" w:rsidP="0096255B">
      <w:pPr>
        <w:spacing w:line="480" w:lineRule="auto"/>
        <w:ind w:left="720"/>
        <w:rPr>
          <w:rFonts w:ascii="Times New Roman" w:hAnsi="Times New Roman" w:cs="Times New Roman"/>
          <w:color w:val="262626"/>
        </w:rPr>
      </w:pPr>
      <w:r w:rsidRPr="00386ACE">
        <w:rPr>
          <w:rFonts w:ascii="Times New Roman" w:hAnsi="Times New Roman" w:cs="Times New Roman"/>
          <w:color w:val="262626"/>
        </w:rPr>
        <w:t>“Gotta Move!”. Children &amp; Libraries: The Journal Of The Association For Library Service To Children, 9(2), 29-35.</w:t>
      </w:r>
    </w:p>
    <w:p w14:paraId="2FEFC88D" w14:textId="2C28D694" w:rsidR="008A5E41" w:rsidRPr="0096255B" w:rsidRDefault="00B400FF" w:rsidP="0096255B">
      <w:pPr>
        <w:spacing w:line="480" w:lineRule="auto"/>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Olathe Public Library. (2010). </w:t>
      </w:r>
      <w:r w:rsidRPr="00386ACE">
        <w:rPr>
          <w:rFonts w:ascii="Times New Roman" w:eastAsia="Times New Roman" w:hAnsi="Times New Roman" w:cs="Times New Roman"/>
          <w:i/>
          <w:iCs/>
          <w:color w:val="000000"/>
          <w:shd w:val="clear" w:color="auto" w:fill="FFFFFF"/>
        </w:rPr>
        <w:t>Kid's corner</w:t>
      </w:r>
      <w:r w:rsidRPr="00386ACE">
        <w:rPr>
          <w:rFonts w:ascii="Times New Roman" w:eastAsia="Times New Roman" w:hAnsi="Times New Roman" w:cs="Times New Roman"/>
          <w:color w:val="000000"/>
          <w:shd w:val="clear" w:color="auto" w:fill="FFFFFF"/>
        </w:rPr>
        <w:t>. Retrieved from http://olathe.lib.ks.us/kids</w:t>
      </w:r>
    </w:p>
    <w:p w14:paraId="35BCAA8E" w14:textId="77777777" w:rsidR="0096255B" w:rsidRDefault="008A5E41" w:rsidP="0096255B">
      <w:pPr>
        <w:spacing w:line="480" w:lineRule="auto"/>
        <w:rPr>
          <w:rFonts w:ascii="Times New Roman" w:eastAsia="Times New Roman" w:hAnsi="Times New Roman" w:cs="Times New Roman"/>
          <w:color w:val="000000"/>
          <w:shd w:val="clear" w:color="auto" w:fill="FFFFFF"/>
        </w:rPr>
      </w:pPr>
      <w:r w:rsidRPr="00386ACE">
        <w:rPr>
          <w:rFonts w:ascii="Times New Roman" w:eastAsia="Times New Roman" w:hAnsi="Times New Roman" w:cs="Times New Roman"/>
          <w:color w:val="000000"/>
          <w:shd w:val="clear" w:color="auto" w:fill="FFFFFF"/>
        </w:rPr>
        <w:t xml:space="preserve">Swihart, R. (Photographer). (2010, April 01). Afternoon at olathe public library main </w:t>
      </w:r>
    </w:p>
    <w:p w14:paraId="5F3460EB" w14:textId="5948D00B" w:rsidR="008A5E41" w:rsidRPr="0096255B" w:rsidRDefault="008A5E41" w:rsidP="0096255B">
      <w:pPr>
        <w:spacing w:line="480" w:lineRule="auto"/>
        <w:ind w:firstLine="720"/>
        <w:rPr>
          <w:rFonts w:ascii="Times New Roman" w:eastAsia="Times New Roman" w:hAnsi="Times New Roman" w:cs="Times New Roman"/>
        </w:rPr>
      </w:pPr>
      <w:r w:rsidRPr="00386ACE">
        <w:rPr>
          <w:rFonts w:ascii="Times New Roman" w:eastAsia="Times New Roman" w:hAnsi="Times New Roman" w:cs="Times New Roman"/>
          <w:color w:val="000000"/>
          <w:shd w:val="clear" w:color="auto" w:fill="FFFFFF"/>
        </w:rPr>
        <w:t>[Web Graphic]. Retrieved from http://www.youtube.com/watch?v=kASirlQ7tNU</w:t>
      </w:r>
    </w:p>
    <w:p w14:paraId="7BEDF40B" w14:textId="77777777" w:rsidR="0076214F" w:rsidRPr="00386ACE" w:rsidRDefault="0076214F" w:rsidP="0096255B">
      <w:pPr>
        <w:spacing w:line="480" w:lineRule="auto"/>
        <w:rPr>
          <w:rFonts w:ascii="Times New Roman" w:hAnsi="Times New Roman" w:cs="Times New Roman"/>
        </w:rPr>
      </w:pPr>
      <w:r w:rsidRPr="00386ACE">
        <w:rPr>
          <w:rFonts w:ascii="Times New Roman" w:hAnsi="Times New Roman" w:cs="Times New Roman"/>
        </w:rPr>
        <w:t>United States Census Bureau, (2010). </w:t>
      </w:r>
      <w:r w:rsidRPr="00386ACE">
        <w:rPr>
          <w:rFonts w:ascii="Times New Roman" w:hAnsi="Times New Roman" w:cs="Times New Roman"/>
          <w:i/>
          <w:iCs/>
        </w:rPr>
        <w:t>State &amp; county quickfacts</w:t>
      </w:r>
      <w:r w:rsidRPr="00386ACE">
        <w:rPr>
          <w:rFonts w:ascii="Times New Roman" w:hAnsi="Times New Roman" w:cs="Times New Roman"/>
        </w:rPr>
        <w:t xml:space="preserve">. Retrieved from </w:t>
      </w:r>
    </w:p>
    <w:p w14:paraId="72B83B36" w14:textId="77777777" w:rsidR="0076214F" w:rsidRPr="00386ACE" w:rsidRDefault="0076214F" w:rsidP="0096255B">
      <w:pPr>
        <w:spacing w:line="480" w:lineRule="auto"/>
        <w:ind w:firstLine="720"/>
        <w:rPr>
          <w:rFonts w:ascii="Times New Roman" w:hAnsi="Times New Roman" w:cs="Times New Roman"/>
        </w:rPr>
      </w:pPr>
      <w:r w:rsidRPr="00386ACE">
        <w:rPr>
          <w:rFonts w:ascii="Times New Roman" w:hAnsi="Times New Roman" w:cs="Times New Roman"/>
        </w:rPr>
        <w:t>website: http://quickfacts.census.gov/qfd/states/20/2052575.html</w:t>
      </w:r>
    </w:p>
    <w:p w14:paraId="7C664EE7" w14:textId="77777777" w:rsidR="0076214F" w:rsidRPr="00386ACE" w:rsidRDefault="0076214F" w:rsidP="0096255B">
      <w:pPr>
        <w:spacing w:line="480" w:lineRule="auto"/>
        <w:jc w:val="center"/>
        <w:rPr>
          <w:rFonts w:ascii="Times New Roman" w:hAnsi="Times New Roman" w:cs="Times New Roman"/>
          <w:b/>
        </w:rPr>
      </w:pPr>
    </w:p>
    <w:p w14:paraId="5962166D" w14:textId="77777777" w:rsidR="0096255B" w:rsidRDefault="006342B7" w:rsidP="0096255B">
      <w:pPr>
        <w:spacing w:line="480" w:lineRule="auto"/>
        <w:rPr>
          <w:rFonts w:ascii="Times New Roman" w:hAnsi="Times New Roman" w:cs="Times New Roman"/>
        </w:rPr>
      </w:pPr>
      <w:r w:rsidRPr="00386ACE">
        <w:rPr>
          <w:rFonts w:ascii="Times New Roman" w:hAnsi="Times New Roman" w:cs="Times New Roman"/>
        </w:rPr>
        <w:t xml:space="preserve">Wright, S. (2008). Our Youngest Patrons: Early Childhood Literacy at Potomac Library. </w:t>
      </w:r>
    </w:p>
    <w:p w14:paraId="23A1D75E" w14:textId="23034B09" w:rsidR="006342B7" w:rsidRPr="00386ACE" w:rsidRDefault="006342B7" w:rsidP="0096255B">
      <w:pPr>
        <w:spacing w:line="480" w:lineRule="auto"/>
        <w:ind w:firstLine="720"/>
        <w:rPr>
          <w:rFonts w:ascii="Times New Roman" w:hAnsi="Times New Roman" w:cs="Times New Roman"/>
        </w:rPr>
      </w:pPr>
      <w:r w:rsidRPr="00386ACE">
        <w:rPr>
          <w:rFonts w:ascii="Times New Roman" w:hAnsi="Times New Roman" w:cs="Times New Roman"/>
        </w:rPr>
        <w:t>Virginia Libraries,54(3/4), 31-34.</w:t>
      </w:r>
    </w:p>
    <w:sectPr w:rsidR="006342B7" w:rsidRPr="00386ACE" w:rsidSect="008A5E41">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F6B13" w14:textId="77777777" w:rsidR="00616720" w:rsidRDefault="00616720" w:rsidP="008A5E41">
      <w:r>
        <w:separator/>
      </w:r>
    </w:p>
  </w:endnote>
  <w:endnote w:type="continuationSeparator" w:id="0">
    <w:p w14:paraId="4B534450" w14:textId="77777777" w:rsidR="00616720" w:rsidRDefault="00616720" w:rsidP="008A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9C501" w14:textId="77777777" w:rsidR="00616720" w:rsidRDefault="00616720" w:rsidP="008A5E41">
      <w:r>
        <w:separator/>
      </w:r>
    </w:p>
  </w:footnote>
  <w:footnote w:type="continuationSeparator" w:id="0">
    <w:p w14:paraId="65C50C59" w14:textId="77777777" w:rsidR="00616720" w:rsidRDefault="00616720" w:rsidP="008A5E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65" w:type="pct"/>
      <w:tblInd w:w="-1145" w:type="dxa"/>
      <w:tblCellMar>
        <w:top w:w="58" w:type="dxa"/>
        <w:left w:w="115" w:type="dxa"/>
        <w:bottom w:w="58" w:type="dxa"/>
        <w:right w:w="115" w:type="dxa"/>
      </w:tblCellMar>
      <w:tblLook w:val="04A0" w:firstRow="1" w:lastRow="0" w:firstColumn="1" w:lastColumn="0" w:noHBand="0" w:noVBand="1"/>
    </w:tblPr>
    <w:tblGrid>
      <w:gridCol w:w="9506"/>
      <w:gridCol w:w="1786"/>
    </w:tblGrid>
    <w:tr w:rsidR="00616720" w14:paraId="0BBD3F56" w14:textId="77777777" w:rsidTr="008A5E41">
      <w:trPr>
        <w:trHeight w:val="239"/>
      </w:trPr>
      <w:sdt>
        <w:sdtPr>
          <w:rPr>
            <w:rFonts w:ascii="Calibri" w:eastAsiaTheme="majorEastAsia" w:hAnsi="Calibri" w:cstheme="majorBidi"/>
            <w:b/>
            <w:color w:val="4F81BD" w:themeColor="accent1"/>
          </w:rPr>
          <w:alias w:val="Title"/>
          <w:id w:val="-368920519"/>
          <w:placeholder>
            <w:docPart w:val="4E609C2D3659A44BAD497CD7F8D98FD6"/>
          </w:placeholder>
          <w:dataBinding w:prefixMappings="xmlns:ns0='http://schemas.openxmlformats.org/package/2006/metadata/core-properties' xmlns:ns1='http://purl.org/dc/elements/1.1/'" w:xpath="/ns0:coreProperties[1]/ns1:title[1]" w:storeItemID="{6C3C8BC8-F283-45AE-878A-BAB7291924A1}"/>
          <w:text/>
        </w:sdtPr>
        <w:sdtContent>
          <w:tc>
            <w:tcPr>
              <w:tcW w:w="4209" w:type="pct"/>
              <w:tcBorders>
                <w:right w:val="single" w:sz="18" w:space="0" w:color="4F81BD" w:themeColor="accent1"/>
              </w:tcBorders>
            </w:tcPr>
            <w:p w14:paraId="7CD56E5A" w14:textId="77777777" w:rsidR="00616720" w:rsidRPr="00412958" w:rsidRDefault="00616720" w:rsidP="009E7866">
              <w:pPr>
                <w:pStyle w:val="Header"/>
                <w:jc w:val="right"/>
                <w:rPr>
                  <w:rFonts w:ascii="Calibri" w:hAnsi="Calibri"/>
                  <w:b/>
                  <w:color w:val="4F81BD" w:themeColor="accent1"/>
                </w:rPr>
              </w:pPr>
              <w:r>
                <w:rPr>
                  <w:rFonts w:ascii="Calibri" w:eastAsiaTheme="majorEastAsia" w:hAnsi="Calibri" w:cstheme="majorBidi"/>
                  <w:b/>
                  <w:color w:val="4F81BD" w:themeColor="accent1"/>
                </w:rPr>
                <w:t>Brumbley</w:t>
              </w:r>
            </w:p>
          </w:tc>
        </w:sdtContent>
      </w:sdt>
      <w:tc>
        <w:tcPr>
          <w:tcW w:w="791" w:type="pct"/>
          <w:tcBorders>
            <w:left w:val="single" w:sz="18" w:space="0" w:color="4F81BD" w:themeColor="accent1"/>
          </w:tcBorders>
        </w:tcPr>
        <w:p w14:paraId="22F77E83" w14:textId="77777777" w:rsidR="00616720" w:rsidRPr="00C7200C" w:rsidRDefault="00616720" w:rsidP="009E7866">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B6211">
            <w:rPr>
              <w:rFonts w:ascii="Calibri" w:hAnsi="Calibri"/>
              <w:b/>
              <w:noProof/>
              <w:color w:val="4F81BD" w:themeColor="accent1"/>
            </w:rPr>
            <w:t>14</w:t>
          </w:r>
          <w:r w:rsidRPr="00412958">
            <w:rPr>
              <w:rFonts w:ascii="Calibri" w:hAnsi="Calibri"/>
              <w:b/>
              <w:color w:val="4F81BD" w:themeColor="accent1"/>
            </w:rPr>
            <w:fldChar w:fldCharType="end"/>
          </w:r>
        </w:p>
      </w:tc>
    </w:tr>
    <w:tr w:rsidR="00616720" w:rsidRPr="0088634D" w14:paraId="2E198D4E" w14:textId="77777777" w:rsidTr="008A5E41">
      <w:tblPrEx>
        <w:tblBorders>
          <w:insideV w:val="single" w:sz="4" w:space="0" w:color="auto"/>
        </w:tblBorders>
        <w:tblCellMar>
          <w:top w:w="0" w:type="dxa"/>
          <w:left w:w="108" w:type="dxa"/>
          <w:bottom w:w="0" w:type="dxa"/>
          <w:right w:w="108" w:type="dxa"/>
        </w:tblCellMar>
      </w:tblPrEx>
      <w:trPr>
        <w:gridAfter w:val="1"/>
        <w:wAfter w:w="791" w:type="pct"/>
        <w:trHeight w:val="239"/>
      </w:trPr>
      <w:tc>
        <w:tcPr>
          <w:tcW w:w="0" w:type="auto"/>
          <w:noWrap/>
        </w:tcPr>
        <w:p w14:paraId="76336E40" w14:textId="77777777" w:rsidR="00616720" w:rsidRPr="0088634D" w:rsidRDefault="00616720" w:rsidP="008A5E41">
          <w:pPr>
            <w:pStyle w:val="Header"/>
            <w:jc w:val="right"/>
            <w:rPr>
              <w:rFonts w:ascii="Cambria" w:hAnsi="Cambria"/>
            </w:rPr>
          </w:pPr>
        </w:p>
      </w:tc>
    </w:tr>
  </w:tbl>
  <w:p w14:paraId="254EAD26" w14:textId="77777777" w:rsidR="00616720" w:rsidRDefault="0061672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35" w:type="pct"/>
      <w:tblCellMar>
        <w:top w:w="58" w:type="dxa"/>
        <w:left w:w="115" w:type="dxa"/>
        <w:bottom w:w="58" w:type="dxa"/>
        <w:right w:w="115" w:type="dxa"/>
      </w:tblCellMar>
      <w:tblLook w:val="04A0" w:firstRow="1" w:lastRow="0" w:firstColumn="1" w:lastColumn="0" w:noHBand="0" w:noVBand="1"/>
    </w:tblPr>
    <w:tblGrid>
      <w:gridCol w:w="8214"/>
      <w:gridCol w:w="541"/>
    </w:tblGrid>
    <w:tr w:rsidR="00616720" w14:paraId="5D916AF3" w14:textId="77777777" w:rsidTr="00184B9D">
      <w:sdt>
        <w:sdtPr>
          <w:rPr>
            <w:rFonts w:ascii="Calibri" w:eastAsiaTheme="majorEastAsia" w:hAnsi="Calibri" w:cstheme="majorBidi"/>
            <w:b/>
            <w:color w:val="4F81BD" w:themeColor="accent1"/>
          </w:rPr>
          <w:alias w:val="Title"/>
          <w:id w:val="171999519"/>
          <w:placeholder>
            <w:docPart w:val="0A527FC5CD67B94D9B08C92FCD4092C4"/>
          </w:placeholder>
          <w:dataBinding w:prefixMappings="xmlns:ns0='http://schemas.openxmlformats.org/package/2006/metadata/core-properties' xmlns:ns1='http://purl.org/dc/elements/1.1/'" w:xpath="/ns0:coreProperties[1]/ns1:title[1]" w:storeItemID="{6C3C8BC8-F283-45AE-878A-BAB7291924A1}"/>
          <w:text/>
        </w:sdtPr>
        <w:sdtContent>
          <w:tc>
            <w:tcPr>
              <w:tcW w:w="4691" w:type="pct"/>
              <w:tcBorders>
                <w:right w:val="single" w:sz="18" w:space="0" w:color="4F81BD" w:themeColor="accent1"/>
              </w:tcBorders>
            </w:tcPr>
            <w:p w14:paraId="2179685A" w14:textId="77777777" w:rsidR="00616720" w:rsidRPr="00412958" w:rsidRDefault="00616720" w:rsidP="008A5E41">
              <w:pPr>
                <w:pStyle w:val="Header"/>
                <w:jc w:val="right"/>
                <w:rPr>
                  <w:rFonts w:ascii="Calibri" w:hAnsi="Calibri"/>
                  <w:b/>
                  <w:color w:val="4F81BD" w:themeColor="accent1"/>
                </w:rPr>
              </w:pPr>
              <w:r>
                <w:rPr>
                  <w:rFonts w:ascii="Calibri" w:eastAsiaTheme="majorEastAsia" w:hAnsi="Calibri" w:cstheme="majorBidi"/>
                  <w:b/>
                  <w:color w:val="4F81BD" w:themeColor="accent1"/>
                </w:rPr>
                <w:t>Brumbley</w:t>
              </w:r>
            </w:p>
          </w:tc>
        </w:sdtContent>
      </w:sdt>
      <w:tc>
        <w:tcPr>
          <w:tcW w:w="309" w:type="pct"/>
          <w:tcBorders>
            <w:left w:val="single" w:sz="18" w:space="0" w:color="4F81BD" w:themeColor="accent1"/>
          </w:tcBorders>
        </w:tcPr>
        <w:p w14:paraId="49A517DE" w14:textId="77777777" w:rsidR="00616720" w:rsidRPr="00C7200C" w:rsidRDefault="00616720" w:rsidP="009E7866">
          <w:pPr>
            <w:pStyle w:val="Header"/>
            <w:rPr>
              <w:rFonts w:ascii="Calibri" w:eastAsiaTheme="majorEastAsia" w:hAnsi="Calibri" w:cstheme="majorBidi"/>
              <w:b/>
              <w:color w:val="4F81BD" w:themeColor="accent1"/>
            </w:rPr>
          </w:pPr>
          <w:r w:rsidRPr="00412958">
            <w:rPr>
              <w:rFonts w:ascii="Calibri" w:hAnsi="Calibri"/>
              <w:b/>
              <w:color w:val="4F81BD" w:themeColor="accent1"/>
            </w:rPr>
            <w:fldChar w:fldCharType="begin"/>
          </w:r>
          <w:r w:rsidRPr="00412958">
            <w:rPr>
              <w:rFonts w:ascii="Calibri" w:hAnsi="Calibri"/>
              <w:b/>
              <w:color w:val="4F81BD" w:themeColor="accent1"/>
            </w:rPr>
            <w:instrText xml:space="preserve"> PAGE   \* MERGEFORMAT </w:instrText>
          </w:r>
          <w:r w:rsidRPr="00412958">
            <w:rPr>
              <w:rFonts w:ascii="Calibri" w:hAnsi="Calibri"/>
              <w:b/>
              <w:color w:val="4F81BD" w:themeColor="accent1"/>
            </w:rPr>
            <w:fldChar w:fldCharType="separate"/>
          </w:r>
          <w:r w:rsidR="006B6211">
            <w:rPr>
              <w:rFonts w:ascii="Calibri" w:hAnsi="Calibri"/>
              <w:b/>
              <w:noProof/>
              <w:color w:val="4F81BD" w:themeColor="accent1"/>
            </w:rPr>
            <w:t>1</w:t>
          </w:r>
          <w:r w:rsidRPr="00412958">
            <w:rPr>
              <w:rFonts w:ascii="Calibri" w:hAnsi="Calibri"/>
              <w:b/>
              <w:color w:val="4F81BD" w:themeColor="accent1"/>
            </w:rPr>
            <w:fldChar w:fldCharType="end"/>
          </w:r>
        </w:p>
      </w:tc>
    </w:tr>
  </w:tbl>
  <w:p w14:paraId="2EC0DB2C" w14:textId="77777777" w:rsidR="00616720" w:rsidRDefault="00616720" w:rsidP="008A5E41">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090"/>
    <w:multiLevelType w:val="hybridMultilevel"/>
    <w:tmpl w:val="5C12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242A3"/>
    <w:multiLevelType w:val="hybridMultilevel"/>
    <w:tmpl w:val="6C60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25DCB"/>
    <w:multiLevelType w:val="hybridMultilevel"/>
    <w:tmpl w:val="E8B2A1C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2E420B"/>
    <w:multiLevelType w:val="hybridMultilevel"/>
    <w:tmpl w:val="AF68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3E7195"/>
    <w:multiLevelType w:val="hybridMultilevel"/>
    <w:tmpl w:val="46AEE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44414B"/>
    <w:multiLevelType w:val="hybridMultilevel"/>
    <w:tmpl w:val="2A184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43827"/>
    <w:multiLevelType w:val="hybridMultilevel"/>
    <w:tmpl w:val="E4C4F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D105592"/>
    <w:multiLevelType w:val="hybridMultilevel"/>
    <w:tmpl w:val="FB9E7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41"/>
    <w:rsid w:val="00005E27"/>
    <w:rsid w:val="000709F3"/>
    <w:rsid w:val="000C6DEC"/>
    <w:rsid w:val="000E6776"/>
    <w:rsid w:val="00181807"/>
    <w:rsid w:val="00184B9D"/>
    <w:rsid w:val="0019494A"/>
    <w:rsid w:val="00205117"/>
    <w:rsid w:val="0026401B"/>
    <w:rsid w:val="0028736D"/>
    <w:rsid w:val="002B4D3A"/>
    <w:rsid w:val="002C6C58"/>
    <w:rsid w:val="00316867"/>
    <w:rsid w:val="00323C56"/>
    <w:rsid w:val="00386ACE"/>
    <w:rsid w:val="00404AA4"/>
    <w:rsid w:val="0043681F"/>
    <w:rsid w:val="00464A16"/>
    <w:rsid w:val="004E0E99"/>
    <w:rsid w:val="004F4841"/>
    <w:rsid w:val="00521DCB"/>
    <w:rsid w:val="00525CFD"/>
    <w:rsid w:val="00557F08"/>
    <w:rsid w:val="005C53CC"/>
    <w:rsid w:val="005D7F51"/>
    <w:rsid w:val="005F1FA9"/>
    <w:rsid w:val="005F3DCB"/>
    <w:rsid w:val="00616720"/>
    <w:rsid w:val="0061733E"/>
    <w:rsid w:val="006342B7"/>
    <w:rsid w:val="0064238B"/>
    <w:rsid w:val="00645A61"/>
    <w:rsid w:val="00647D96"/>
    <w:rsid w:val="006B6211"/>
    <w:rsid w:val="0076214F"/>
    <w:rsid w:val="00774174"/>
    <w:rsid w:val="007751C7"/>
    <w:rsid w:val="00786AF3"/>
    <w:rsid w:val="007920F5"/>
    <w:rsid w:val="007A0AFD"/>
    <w:rsid w:val="007A278D"/>
    <w:rsid w:val="007D40D1"/>
    <w:rsid w:val="007E282F"/>
    <w:rsid w:val="007F4C4D"/>
    <w:rsid w:val="00804586"/>
    <w:rsid w:val="00885523"/>
    <w:rsid w:val="008A5E41"/>
    <w:rsid w:val="008B2A84"/>
    <w:rsid w:val="008B57CC"/>
    <w:rsid w:val="008E6169"/>
    <w:rsid w:val="008E6321"/>
    <w:rsid w:val="009105C0"/>
    <w:rsid w:val="00947041"/>
    <w:rsid w:val="0096024C"/>
    <w:rsid w:val="0096255B"/>
    <w:rsid w:val="00986661"/>
    <w:rsid w:val="009E7866"/>
    <w:rsid w:val="00A1703C"/>
    <w:rsid w:val="00A8514A"/>
    <w:rsid w:val="00AC1DA7"/>
    <w:rsid w:val="00B400FF"/>
    <w:rsid w:val="00BE3C6E"/>
    <w:rsid w:val="00CA0796"/>
    <w:rsid w:val="00CC2DE5"/>
    <w:rsid w:val="00CF41EB"/>
    <w:rsid w:val="00CF65F6"/>
    <w:rsid w:val="00CF677E"/>
    <w:rsid w:val="00D44FF2"/>
    <w:rsid w:val="00DA07E4"/>
    <w:rsid w:val="00DC6CFD"/>
    <w:rsid w:val="00E847AF"/>
    <w:rsid w:val="00EA37D6"/>
    <w:rsid w:val="00F52529"/>
    <w:rsid w:val="00F67426"/>
    <w:rsid w:val="00FA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88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E41"/>
    <w:pPr>
      <w:tabs>
        <w:tab w:val="center" w:pos="4320"/>
        <w:tab w:val="right" w:pos="8640"/>
      </w:tabs>
    </w:pPr>
  </w:style>
  <w:style w:type="character" w:customStyle="1" w:styleId="HeaderChar">
    <w:name w:val="Header Char"/>
    <w:basedOn w:val="DefaultParagraphFont"/>
    <w:link w:val="Header"/>
    <w:uiPriority w:val="99"/>
    <w:rsid w:val="008A5E41"/>
  </w:style>
  <w:style w:type="paragraph" w:styleId="Footer">
    <w:name w:val="footer"/>
    <w:basedOn w:val="Normal"/>
    <w:link w:val="FooterChar"/>
    <w:uiPriority w:val="99"/>
    <w:unhideWhenUsed/>
    <w:rsid w:val="008A5E41"/>
    <w:pPr>
      <w:tabs>
        <w:tab w:val="center" w:pos="4320"/>
        <w:tab w:val="right" w:pos="8640"/>
      </w:tabs>
    </w:pPr>
  </w:style>
  <w:style w:type="character" w:customStyle="1" w:styleId="FooterChar">
    <w:name w:val="Footer Char"/>
    <w:basedOn w:val="DefaultParagraphFont"/>
    <w:link w:val="Footer"/>
    <w:uiPriority w:val="99"/>
    <w:rsid w:val="008A5E41"/>
  </w:style>
  <w:style w:type="character" w:styleId="PageNumber">
    <w:name w:val="page number"/>
    <w:basedOn w:val="DefaultParagraphFont"/>
    <w:uiPriority w:val="99"/>
    <w:semiHidden/>
    <w:unhideWhenUsed/>
    <w:rsid w:val="008A5E41"/>
  </w:style>
  <w:style w:type="paragraph" w:styleId="BalloonText">
    <w:name w:val="Balloon Text"/>
    <w:basedOn w:val="Normal"/>
    <w:link w:val="BalloonTextChar"/>
    <w:uiPriority w:val="99"/>
    <w:semiHidden/>
    <w:unhideWhenUsed/>
    <w:rsid w:val="00CC2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DE5"/>
    <w:rPr>
      <w:rFonts w:ascii="Lucida Grande" w:hAnsi="Lucida Grande" w:cs="Lucida Grande"/>
      <w:sz w:val="18"/>
      <w:szCs w:val="18"/>
    </w:rPr>
  </w:style>
  <w:style w:type="character" w:customStyle="1" w:styleId="apple-converted-space">
    <w:name w:val="apple-converted-space"/>
    <w:basedOn w:val="DefaultParagraphFont"/>
    <w:rsid w:val="00FA4E4C"/>
  </w:style>
  <w:style w:type="paragraph" w:styleId="ListParagraph">
    <w:name w:val="List Paragraph"/>
    <w:basedOn w:val="Normal"/>
    <w:uiPriority w:val="34"/>
    <w:qFormat/>
    <w:rsid w:val="009105C0"/>
    <w:pPr>
      <w:ind w:left="720"/>
      <w:contextualSpacing/>
    </w:pPr>
  </w:style>
  <w:style w:type="character" w:styleId="Strong">
    <w:name w:val="Strong"/>
    <w:basedOn w:val="DefaultParagraphFont"/>
    <w:uiPriority w:val="22"/>
    <w:qFormat/>
    <w:rsid w:val="0096024C"/>
    <w:rPr>
      <w:b/>
      <w:bCs/>
    </w:rPr>
  </w:style>
  <w:style w:type="character" w:styleId="Hyperlink">
    <w:name w:val="Hyperlink"/>
    <w:basedOn w:val="DefaultParagraphFont"/>
    <w:uiPriority w:val="99"/>
    <w:unhideWhenUsed/>
    <w:rsid w:val="00786A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E41"/>
    <w:pPr>
      <w:tabs>
        <w:tab w:val="center" w:pos="4320"/>
        <w:tab w:val="right" w:pos="8640"/>
      </w:tabs>
    </w:pPr>
  </w:style>
  <w:style w:type="character" w:customStyle="1" w:styleId="HeaderChar">
    <w:name w:val="Header Char"/>
    <w:basedOn w:val="DefaultParagraphFont"/>
    <w:link w:val="Header"/>
    <w:uiPriority w:val="99"/>
    <w:rsid w:val="008A5E41"/>
  </w:style>
  <w:style w:type="paragraph" w:styleId="Footer">
    <w:name w:val="footer"/>
    <w:basedOn w:val="Normal"/>
    <w:link w:val="FooterChar"/>
    <w:uiPriority w:val="99"/>
    <w:unhideWhenUsed/>
    <w:rsid w:val="008A5E41"/>
    <w:pPr>
      <w:tabs>
        <w:tab w:val="center" w:pos="4320"/>
        <w:tab w:val="right" w:pos="8640"/>
      </w:tabs>
    </w:pPr>
  </w:style>
  <w:style w:type="character" w:customStyle="1" w:styleId="FooterChar">
    <w:name w:val="Footer Char"/>
    <w:basedOn w:val="DefaultParagraphFont"/>
    <w:link w:val="Footer"/>
    <w:uiPriority w:val="99"/>
    <w:rsid w:val="008A5E41"/>
  </w:style>
  <w:style w:type="character" w:styleId="PageNumber">
    <w:name w:val="page number"/>
    <w:basedOn w:val="DefaultParagraphFont"/>
    <w:uiPriority w:val="99"/>
    <w:semiHidden/>
    <w:unhideWhenUsed/>
    <w:rsid w:val="008A5E41"/>
  </w:style>
  <w:style w:type="paragraph" w:styleId="BalloonText">
    <w:name w:val="Balloon Text"/>
    <w:basedOn w:val="Normal"/>
    <w:link w:val="BalloonTextChar"/>
    <w:uiPriority w:val="99"/>
    <w:semiHidden/>
    <w:unhideWhenUsed/>
    <w:rsid w:val="00CC2D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DE5"/>
    <w:rPr>
      <w:rFonts w:ascii="Lucida Grande" w:hAnsi="Lucida Grande" w:cs="Lucida Grande"/>
      <w:sz w:val="18"/>
      <w:szCs w:val="18"/>
    </w:rPr>
  </w:style>
  <w:style w:type="character" w:customStyle="1" w:styleId="apple-converted-space">
    <w:name w:val="apple-converted-space"/>
    <w:basedOn w:val="DefaultParagraphFont"/>
    <w:rsid w:val="00FA4E4C"/>
  </w:style>
  <w:style w:type="paragraph" w:styleId="ListParagraph">
    <w:name w:val="List Paragraph"/>
    <w:basedOn w:val="Normal"/>
    <w:uiPriority w:val="34"/>
    <w:qFormat/>
    <w:rsid w:val="009105C0"/>
    <w:pPr>
      <w:ind w:left="720"/>
      <w:contextualSpacing/>
    </w:pPr>
  </w:style>
  <w:style w:type="character" w:styleId="Strong">
    <w:name w:val="Strong"/>
    <w:basedOn w:val="DefaultParagraphFont"/>
    <w:uiPriority w:val="22"/>
    <w:qFormat/>
    <w:rsid w:val="0096024C"/>
    <w:rPr>
      <w:b/>
      <w:bCs/>
    </w:rPr>
  </w:style>
  <w:style w:type="character" w:styleId="Hyperlink">
    <w:name w:val="Hyperlink"/>
    <w:basedOn w:val="DefaultParagraphFont"/>
    <w:uiPriority w:val="99"/>
    <w:unhideWhenUsed/>
    <w:rsid w:val="00786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9434">
      <w:bodyDiv w:val="1"/>
      <w:marLeft w:val="0"/>
      <w:marRight w:val="0"/>
      <w:marTop w:val="0"/>
      <w:marBottom w:val="0"/>
      <w:divBdr>
        <w:top w:val="none" w:sz="0" w:space="0" w:color="auto"/>
        <w:left w:val="none" w:sz="0" w:space="0" w:color="auto"/>
        <w:bottom w:val="none" w:sz="0" w:space="0" w:color="auto"/>
        <w:right w:val="none" w:sz="0" w:space="0" w:color="auto"/>
      </w:divBdr>
    </w:div>
    <w:div w:id="107622015">
      <w:bodyDiv w:val="1"/>
      <w:marLeft w:val="0"/>
      <w:marRight w:val="0"/>
      <w:marTop w:val="0"/>
      <w:marBottom w:val="0"/>
      <w:divBdr>
        <w:top w:val="none" w:sz="0" w:space="0" w:color="auto"/>
        <w:left w:val="none" w:sz="0" w:space="0" w:color="auto"/>
        <w:bottom w:val="none" w:sz="0" w:space="0" w:color="auto"/>
        <w:right w:val="none" w:sz="0" w:space="0" w:color="auto"/>
      </w:divBdr>
    </w:div>
    <w:div w:id="227346576">
      <w:bodyDiv w:val="1"/>
      <w:marLeft w:val="0"/>
      <w:marRight w:val="0"/>
      <w:marTop w:val="0"/>
      <w:marBottom w:val="0"/>
      <w:divBdr>
        <w:top w:val="none" w:sz="0" w:space="0" w:color="auto"/>
        <w:left w:val="none" w:sz="0" w:space="0" w:color="auto"/>
        <w:bottom w:val="none" w:sz="0" w:space="0" w:color="auto"/>
        <w:right w:val="none" w:sz="0" w:space="0" w:color="auto"/>
      </w:divBdr>
    </w:div>
    <w:div w:id="266086018">
      <w:bodyDiv w:val="1"/>
      <w:marLeft w:val="0"/>
      <w:marRight w:val="0"/>
      <w:marTop w:val="0"/>
      <w:marBottom w:val="0"/>
      <w:divBdr>
        <w:top w:val="none" w:sz="0" w:space="0" w:color="auto"/>
        <w:left w:val="none" w:sz="0" w:space="0" w:color="auto"/>
        <w:bottom w:val="none" w:sz="0" w:space="0" w:color="auto"/>
        <w:right w:val="none" w:sz="0" w:space="0" w:color="auto"/>
      </w:divBdr>
    </w:div>
    <w:div w:id="700856536">
      <w:bodyDiv w:val="1"/>
      <w:marLeft w:val="0"/>
      <w:marRight w:val="0"/>
      <w:marTop w:val="0"/>
      <w:marBottom w:val="0"/>
      <w:divBdr>
        <w:top w:val="none" w:sz="0" w:space="0" w:color="auto"/>
        <w:left w:val="none" w:sz="0" w:space="0" w:color="auto"/>
        <w:bottom w:val="none" w:sz="0" w:space="0" w:color="auto"/>
        <w:right w:val="none" w:sz="0" w:space="0" w:color="auto"/>
      </w:divBdr>
    </w:div>
    <w:div w:id="703746527">
      <w:bodyDiv w:val="1"/>
      <w:marLeft w:val="0"/>
      <w:marRight w:val="0"/>
      <w:marTop w:val="0"/>
      <w:marBottom w:val="0"/>
      <w:divBdr>
        <w:top w:val="none" w:sz="0" w:space="0" w:color="auto"/>
        <w:left w:val="none" w:sz="0" w:space="0" w:color="auto"/>
        <w:bottom w:val="none" w:sz="0" w:space="0" w:color="auto"/>
        <w:right w:val="none" w:sz="0" w:space="0" w:color="auto"/>
      </w:divBdr>
    </w:div>
    <w:div w:id="739601334">
      <w:bodyDiv w:val="1"/>
      <w:marLeft w:val="0"/>
      <w:marRight w:val="0"/>
      <w:marTop w:val="0"/>
      <w:marBottom w:val="0"/>
      <w:divBdr>
        <w:top w:val="none" w:sz="0" w:space="0" w:color="auto"/>
        <w:left w:val="none" w:sz="0" w:space="0" w:color="auto"/>
        <w:bottom w:val="none" w:sz="0" w:space="0" w:color="auto"/>
        <w:right w:val="none" w:sz="0" w:space="0" w:color="auto"/>
      </w:divBdr>
    </w:div>
    <w:div w:id="787898583">
      <w:bodyDiv w:val="1"/>
      <w:marLeft w:val="0"/>
      <w:marRight w:val="0"/>
      <w:marTop w:val="0"/>
      <w:marBottom w:val="0"/>
      <w:divBdr>
        <w:top w:val="none" w:sz="0" w:space="0" w:color="auto"/>
        <w:left w:val="none" w:sz="0" w:space="0" w:color="auto"/>
        <w:bottom w:val="none" w:sz="0" w:space="0" w:color="auto"/>
        <w:right w:val="none" w:sz="0" w:space="0" w:color="auto"/>
      </w:divBdr>
    </w:div>
    <w:div w:id="799498490">
      <w:bodyDiv w:val="1"/>
      <w:marLeft w:val="0"/>
      <w:marRight w:val="0"/>
      <w:marTop w:val="0"/>
      <w:marBottom w:val="0"/>
      <w:divBdr>
        <w:top w:val="none" w:sz="0" w:space="0" w:color="auto"/>
        <w:left w:val="none" w:sz="0" w:space="0" w:color="auto"/>
        <w:bottom w:val="none" w:sz="0" w:space="0" w:color="auto"/>
        <w:right w:val="none" w:sz="0" w:space="0" w:color="auto"/>
      </w:divBdr>
    </w:div>
    <w:div w:id="803307308">
      <w:bodyDiv w:val="1"/>
      <w:marLeft w:val="0"/>
      <w:marRight w:val="0"/>
      <w:marTop w:val="0"/>
      <w:marBottom w:val="0"/>
      <w:divBdr>
        <w:top w:val="none" w:sz="0" w:space="0" w:color="auto"/>
        <w:left w:val="none" w:sz="0" w:space="0" w:color="auto"/>
        <w:bottom w:val="none" w:sz="0" w:space="0" w:color="auto"/>
        <w:right w:val="none" w:sz="0" w:space="0" w:color="auto"/>
      </w:divBdr>
    </w:div>
    <w:div w:id="944767757">
      <w:bodyDiv w:val="1"/>
      <w:marLeft w:val="0"/>
      <w:marRight w:val="0"/>
      <w:marTop w:val="0"/>
      <w:marBottom w:val="0"/>
      <w:divBdr>
        <w:top w:val="none" w:sz="0" w:space="0" w:color="auto"/>
        <w:left w:val="none" w:sz="0" w:space="0" w:color="auto"/>
        <w:bottom w:val="none" w:sz="0" w:space="0" w:color="auto"/>
        <w:right w:val="none" w:sz="0" w:space="0" w:color="auto"/>
      </w:divBdr>
    </w:div>
    <w:div w:id="1144422373">
      <w:bodyDiv w:val="1"/>
      <w:marLeft w:val="0"/>
      <w:marRight w:val="0"/>
      <w:marTop w:val="0"/>
      <w:marBottom w:val="0"/>
      <w:divBdr>
        <w:top w:val="none" w:sz="0" w:space="0" w:color="auto"/>
        <w:left w:val="none" w:sz="0" w:space="0" w:color="auto"/>
        <w:bottom w:val="none" w:sz="0" w:space="0" w:color="auto"/>
        <w:right w:val="none" w:sz="0" w:space="0" w:color="auto"/>
      </w:divBdr>
    </w:div>
    <w:div w:id="1462647942">
      <w:bodyDiv w:val="1"/>
      <w:marLeft w:val="0"/>
      <w:marRight w:val="0"/>
      <w:marTop w:val="0"/>
      <w:marBottom w:val="0"/>
      <w:divBdr>
        <w:top w:val="none" w:sz="0" w:space="0" w:color="auto"/>
        <w:left w:val="none" w:sz="0" w:space="0" w:color="auto"/>
        <w:bottom w:val="none" w:sz="0" w:space="0" w:color="auto"/>
        <w:right w:val="none" w:sz="0" w:space="0" w:color="auto"/>
      </w:divBdr>
    </w:div>
    <w:div w:id="1474522860">
      <w:bodyDiv w:val="1"/>
      <w:marLeft w:val="0"/>
      <w:marRight w:val="0"/>
      <w:marTop w:val="0"/>
      <w:marBottom w:val="0"/>
      <w:divBdr>
        <w:top w:val="none" w:sz="0" w:space="0" w:color="auto"/>
        <w:left w:val="none" w:sz="0" w:space="0" w:color="auto"/>
        <w:bottom w:val="none" w:sz="0" w:space="0" w:color="auto"/>
        <w:right w:val="none" w:sz="0" w:space="0" w:color="auto"/>
      </w:divBdr>
    </w:div>
    <w:div w:id="1841890662">
      <w:bodyDiv w:val="1"/>
      <w:marLeft w:val="0"/>
      <w:marRight w:val="0"/>
      <w:marTop w:val="0"/>
      <w:marBottom w:val="0"/>
      <w:divBdr>
        <w:top w:val="none" w:sz="0" w:space="0" w:color="auto"/>
        <w:left w:val="none" w:sz="0" w:space="0" w:color="auto"/>
        <w:bottom w:val="none" w:sz="0" w:space="0" w:color="auto"/>
        <w:right w:val="none" w:sz="0" w:space="0" w:color="auto"/>
      </w:divBdr>
    </w:div>
    <w:div w:id="1851331606">
      <w:bodyDiv w:val="1"/>
      <w:marLeft w:val="0"/>
      <w:marRight w:val="0"/>
      <w:marTop w:val="0"/>
      <w:marBottom w:val="0"/>
      <w:divBdr>
        <w:top w:val="none" w:sz="0" w:space="0" w:color="auto"/>
        <w:left w:val="none" w:sz="0" w:space="0" w:color="auto"/>
        <w:bottom w:val="none" w:sz="0" w:space="0" w:color="auto"/>
        <w:right w:val="none" w:sz="0" w:space="0" w:color="auto"/>
      </w:divBdr>
    </w:div>
    <w:div w:id="1919097834">
      <w:bodyDiv w:val="1"/>
      <w:marLeft w:val="0"/>
      <w:marRight w:val="0"/>
      <w:marTop w:val="0"/>
      <w:marBottom w:val="0"/>
      <w:divBdr>
        <w:top w:val="none" w:sz="0" w:space="0" w:color="auto"/>
        <w:left w:val="none" w:sz="0" w:space="0" w:color="auto"/>
        <w:bottom w:val="none" w:sz="0" w:space="0" w:color="auto"/>
        <w:right w:val="none" w:sz="0" w:space="0" w:color="auto"/>
      </w:divBdr>
    </w:div>
    <w:div w:id="1946693953">
      <w:bodyDiv w:val="1"/>
      <w:marLeft w:val="0"/>
      <w:marRight w:val="0"/>
      <w:marTop w:val="0"/>
      <w:marBottom w:val="0"/>
      <w:divBdr>
        <w:top w:val="none" w:sz="0" w:space="0" w:color="auto"/>
        <w:left w:val="none" w:sz="0" w:space="0" w:color="auto"/>
        <w:bottom w:val="none" w:sz="0" w:space="0" w:color="auto"/>
        <w:right w:val="none" w:sz="0" w:space="0" w:color="auto"/>
      </w:divBdr>
    </w:div>
    <w:div w:id="2067870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609C2D3659A44BAD497CD7F8D98FD6"/>
        <w:category>
          <w:name w:val="General"/>
          <w:gallery w:val="placeholder"/>
        </w:category>
        <w:types>
          <w:type w:val="bbPlcHdr"/>
        </w:types>
        <w:behaviors>
          <w:behavior w:val="content"/>
        </w:behaviors>
        <w:guid w:val="{1B4C5F0D-3AA3-7E48-8C22-09DE8F3E8226}"/>
      </w:docPartPr>
      <w:docPartBody>
        <w:p w:rsidR="006C3B8E" w:rsidRDefault="006C3B8E" w:rsidP="006C3B8E">
          <w:pPr>
            <w:pStyle w:val="4E609C2D3659A44BAD497CD7F8D98FD6"/>
          </w:pPr>
          <w:r>
            <w:rPr>
              <w:rFonts w:asciiTheme="majorHAnsi" w:eastAsiaTheme="majorEastAsia" w:hAnsiTheme="majorHAnsi" w:cstheme="majorBidi"/>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8E"/>
    <w:rsid w:val="006C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34D0FF8C2F946A23FB11531045D8A">
    <w:name w:val="31734D0FF8C2F946A23FB11531045D8A"/>
    <w:rsid w:val="006C3B8E"/>
  </w:style>
  <w:style w:type="paragraph" w:customStyle="1" w:styleId="0072AC7E5D4D4142BCD69F4FA0AB4D46">
    <w:name w:val="0072AC7E5D4D4142BCD69F4FA0AB4D46"/>
    <w:rsid w:val="006C3B8E"/>
  </w:style>
  <w:style w:type="paragraph" w:customStyle="1" w:styleId="1B7CDB6084FE9541B47CDF756AC0E24F">
    <w:name w:val="1B7CDB6084FE9541B47CDF756AC0E24F"/>
    <w:rsid w:val="006C3B8E"/>
  </w:style>
  <w:style w:type="paragraph" w:customStyle="1" w:styleId="A164C49BCFF5B146AD8D88E92643887D">
    <w:name w:val="A164C49BCFF5B146AD8D88E92643887D"/>
    <w:rsid w:val="006C3B8E"/>
  </w:style>
  <w:style w:type="paragraph" w:customStyle="1" w:styleId="6A9E37432AB6A8438C25CAD7657D98C7">
    <w:name w:val="6A9E37432AB6A8438C25CAD7657D98C7"/>
    <w:rsid w:val="006C3B8E"/>
  </w:style>
  <w:style w:type="paragraph" w:customStyle="1" w:styleId="290E856B6009734393E84C4EE93F9E0C">
    <w:name w:val="290E856B6009734393E84C4EE93F9E0C"/>
    <w:rsid w:val="006C3B8E"/>
  </w:style>
  <w:style w:type="paragraph" w:customStyle="1" w:styleId="E1765480879CB449BD00148CBE7645B8">
    <w:name w:val="E1765480879CB449BD00148CBE7645B8"/>
    <w:rsid w:val="006C3B8E"/>
  </w:style>
  <w:style w:type="paragraph" w:customStyle="1" w:styleId="F61F9A070FED4E41AF0020DB6C36974A">
    <w:name w:val="F61F9A070FED4E41AF0020DB6C36974A"/>
    <w:rsid w:val="006C3B8E"/>
  </w:style>
  <w:style w:type="paragraph" w:customStyle="1" w:styleId="0A527FC5CD67B94D9B08C92FCD4092C4">
    <w:name w:val="0A527FC5CD67B94D9B08C92FCD4092C4"/>
    <w:rsid w:val="006C3B8E"/>
  </w:style>
  <w:style w:type="paragraph" w:customStyle="1" w:styleId="4E609C2D3659A44BAD497CD7F8D98FD6">
    <w:name w:val="4E609C2D3659A44BAD497CD7F8D98FD6"/>
    <w:rsid w:val="006C3B8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734D0FF8C2F946A23FB11531045D8A">
    <w:name w:val="31734D0FF8C2F946A23FB11531045D8A"/>
    <w:rsid w:val="006C3B8E"/>
  </w:style>
  <w:style w:type="paragraph" w:customStyle="1" w:styleId="0072AC7E5D4D4142BCD69F4FA0AB4D46">
    <w:name w:val="0072AC7E5D4D4142BCD69F4FA0AB4D46"/>
    <w:rsid w:val="006C3B8E"/>
  </w:style>
  <w:style w:type="paragraph" w:customStyle="1" w:styleId="1B7CDB6084FE9541B47CDF756AC0E24F">
    <w:name w:val="1B7CDB6084FE9541B47CDF756AC0E24F"/>
    <w:rsid w:val="006C3B8E"/>
  </w:style>
  <w:style w:type="paragraph" w:customStyle="1" w:styleId="A164C49BCFF5B146AD8D88E92643887D">
    <w:name w:val="A164C49BCFF5B146AD8D88E92643887D"/>
    <w:rsid w:val="006C3B8E"/>
  </w:style>
  <w:style w:type="paragraph" w:customStyle="1" w:styleId="6A9E37432AB6A8438C25CAD7657D98C7">
    <w:name w:val="6A9E37432AB6A8438C25CAD7657D98C7"/>
    <w:rsid w:val="006C3B8E"/>
  </w:style>
  <w:style w:type="paragraph" w:customStyle="1" w:styleId="290E856B6009734393E84C4EE93F9E0C">
    <w:name w:val="290E856B6009734393E84C4EE93F9E0C"/>
    <w:rsid w:val="006C3B8E"/>
  </w:style>
  <w:style w:type="paragraph" w:customStyle="1" w:styleId="E1765480879CB449BD00148CBE7645B8">
    <w:name w:val="E1765480879CB449BD00148CBE7645B8"/>
    <w:rsid w:val="006C3B8E"/>
  </w:style>
  <w:style w:type="paragraph" w:customStyle="1" w:styleId="F61F9A070FED4E41AF0020DB6C36974A">
    <w:name w:val="F61F9A070FED4E41AF0020DB6C36974A"/>
    <w:rsid w:val="006C3B8E"/>
  </w:style>
  <w:style w:type="paragraph" w:customStyle="1" w:styleId="0A527FC5CD67B94D9B08C92FCD4092C4">
    <w:name w:val="0A527FC5CD67B94D9B08C92FCD4092C4"/>
    <w:rsid w:val="006C3B8E"/>
  </w:style>
  <w:style w:type="paragraph" w:customStyle="1" w:styleId="4E609C2D3659A44BAD497CD7F8D98FD6">
    <w:name w:val="4E609C2D3659A44BAD497CD7F8D98FD6"/>
    <w:rsid w:val="006C3B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15</Pages>
  <Words>3020</Words>
  <Characters>17217</Characters>
  <Application>Microsoft Macintosh Word</Application>
  <DocSecurity>0</DocSecurity>
  <Lines>143</Lines>
  <Paragraphs>40</Paragraphs>
  <ScaleCrop>false</ScaleCrop>
  <Company/>
  <LinksUpToDate>false</LinksUpToDate>
  <CharactersWithSpaces>20197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Brumbley</dc:title>
  <dc:subject/>
  <dc:creator>Dawn Brumbley</dc:creator>
  <cp:keywords/>
  <dc:description/>
  <cp:lastModifiedBy>Dawn Brumbley</cp:lastModifiedBy>
  <cp:revision>51</cp:revision>
  <dcterms:created xsi:type="dcterms:W3CDTF">2013-10-08T00:59:00Z</dcterms:created>
  <dcterms:modified xsi:type="dcterms:W3CDTF">2013-10-09T03:43:00Z</dcterms:modified>
</cp:coreProperties>
</file>